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3AD89" w14:textId="4C69D0BF" w:rsidR="00125198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  <w:r>
        <w:rPr>
          <w:rFonts w:ascii="HY신명조" w:eastAsia="HY신명조" w:hAnsiTheme="majorEastAsia" w:cs="굴림" w:hint="eastAsia"/>
          <w:b/>
          <w:bCs/>
          <w:kern w:val="0"/>
          <w:sz w:val="24"/>
        </w:rPr>
        <w:t xml:space="preserve">       </w:t>
      </w:r>
      <w:r w:rsidR="00125198">
        <w:rPr>
          <w:rFonts w:ascii="HY신명조" w:eastAsia="HY신명조" w:hAnsiTheme="majorEastAsia" w:cs="굴림" w:hint="eastAsia"/>
          <w:b/>
          <w:bCs/>
          <w:kern w:val="0"/>
          <w:sz w:val="24"/>
        </w:rPr>
        <w:t xml:space="preserve">          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735"/>
        <w:gridCol w:w="1739"/>
      </w:tblGrid>
      <w:tr w:rsidR="005769A0" w14:paraId="54552CAD" w14:textId="77777777" w:rsidTr="00FE20B9">
        <w:trPr>
          <w:trHeight w:val="845"/>
          <w:jc w:val="right"/>
        </w:trPr>
        <w:tc>
          <w:tcPr>
            <w:tcW w:w="1735" w:type="dxa"/>
            <w:vAlign w:val="center"/>
          </w:tcPr>
          <w:p w14:paraId="1A43306E" w14:textId="059DEA1E" w:rsidR="005769A0" w:rsidRPr="00FE20B9" w:rsidRDefault="005769A0" w:rsidP="005769A0">
            <w:pPr>
              <w:widowControl/>
              <w:autoSpaceDE/>
              <w:autoSpaceDN/>
              <w:jc w:val="center"/>
              <w:rPr>
                <w:rFonts w:ascii="HY중고딕" w:eastAsia="HY중고딕" w:hAnsiTheme="majorEastAsia" w:cs="굴림"/>
                <w:bCs/>
                <w:kern w:val="0"/>
                <w:sz w:val="26"/>
                <w:szCs w:val="26"/>
              </w:rPr>
            </w:pPr>
            <w:r w:rsidRPr="00FE20B9">
              <w:rPr>
                <w:rFonts w:ascii="HY중고딕" w:eastAsia="HY중고딕" w:hAnsiTheme="majorEastAsia" w:cs="굴림" w:hint="eastAsia"/>
                <w:bCs/>
                <w:kern w:val="0"/>
                <w:sz w:val="26"/>
                <w:szCs w:val="26"/>
              </w:rPr>
              <w:t>개정일</w:t>
            </w:r>
          </w:p>
        </w:tc>
        <w:tc>
          <w:tcPr>
            <w:tcW w:w="1739" w:type="dxa"/>
            <w:vAlign w:val="center"/>
          </w:tcPr>
          <w:p w14:paraId="1EA5A91B" w14:textId="6F8396FB" w:rsidR="005769A0" w:rsidRPr="00FE20B9" w:rsidRDefault="005769A0" w:rsidP="003171B8">
            <w:pPr>
              <w:widowControl/>
              <w:autoSpaceDE/>
              <w:autoSpaceDN/>
              <w:jc w:val="center"/>
              <w:rPr>
                <w:rFonts w:ascii="HY중고딕" w:eastAsia="HY중고딕" w:hAnsiTheme="majorEastAsia" w:cs="굴림"/>
                <w:bCs/>
                <w:kern w:val="0"/>
                <w:sz w:val="26"/>
                <w:szCs w:val="26"/>
              </w:rPr>
            </w:pPr>
            <w:r w:rsidRPr="00FE20B9">
              <w:rPr>
                <w:rFonts w:ascii="HY중고딕" w:eastAsia="HY중고딕" w:hAnsiTheme="majorEastAsia" w:cs="굴림" w:hint="eastAsia"/>
                <w:bCs/>
                <w:kern w:val="0"/>
                <w:sz w:val="26"/>
                <w:szCs w:val="26"/>
              </w:rPr>
              <w:t>2</w:t>
            </w:r>
            <w:r w:rsidR="003171B8">
              <w:rPr>
                <w:rFonts w:ascii="HY중고딕" w:eastAsia="HY중고딕" w:hAnsiTheme="majorEastAsia" w:cs="굴림"/>
                <w:bCs/>
                <w:kern w:val="0"/>
                <w:sz w:val="26"/>
                <w:szCs w:val="26"/>
              </w:rPr>
              <w:t>5</w:t>
            </w:r>
            <w:r w:rsidRPr="00FE20B9">
              <w:rPr>
                <w:rFonts w:ascii="HY중고딕" w:eastAsia="HY중고딕" w:hAnsiTheme="majorEastAsia" w:cs="굴림" w:hint="eastAsia"/>
                <w:bCs/>
                <w:kern w:val="0"/>
                <w:sz w:val="26"/>
                <w:szCs w:val="26"/>
              </w:rPr>
              <w:t>.02.0</w:t>
            </w:r>
            <w:r w:rsidR="003171B8">
              <w:rPr>
                <w:rFonts w:ascii="HY중고딕" w:eastAsia="HY중고딕" w:hAnsiTheme="majorEastAsia" w:cs="굴림"/>
                <w:bCs/>
                <w:kern w:val="0"/>
                <w:sz w:val="26"/>
                <w:szCs w:val="26"/>
              </w:rPr>
              <w:t>1</w:t>
            </w:r>
          </w:p>
        </w:tc>
      </w:tr>
      <w:tr w:rsidR="005769A0" w14:paraId="45BE0FBC" w14:textId="77777777" w:rsidTr="00FE20B9">
        <w:trPr>
          <w:trHeight w:val="816"/>
          <w:jc w:val="right"/>
        </w:trPr>
        <w:tc>
          <w:tcPr>
            <w:tcW w:w="1735" w:type="dxa"/>
            <w:vAlign w:val="center"/>
          </w:tcPr>
          <w:p w14:paraId="629FC7B5" w14:textId="45C0A51E" w:rsidR="005769A0" w:rsidRPr="00FE20B9" w:rsidRDefault="005769A0" w:rsidP="005769A0">
            <w:pPr>
              <w:widowControl/>
              <w:autoSpaceDE/>
              <w:autoSpaceDN/>
              <w:jc w:val="center"/>
              <w:rPr>
                <w:rFonts w:ascii="HY중고딕" w:eastAsia="HY중고딕" w:hAnsiTheme="majorEastAsia" w:cs="굴림"/>
                <w:bCs/>
                <w:kern w:val="0"/>
                <w:sz w:val="26"/>
                <w:szCs w:val="26"/>
              </w:rPr>
            </w:pPr>
            <w:r w:rsidRPr="00FE20B9">
              <w:rPr>
                <w:rFonts w:ascii="HY중고딕" w:eastAsia="HY중고딕" w:hAnsiTheme="majorEastAsia" w:cs="굴림" w:hint="eastAsia"/>
                <w:bCs/>
                <w:kern w:val="0"/>
                <w:sz w:val="26"/>
                <w:szCs w:val="26"/>
              </w:rPr>
              <w:t>기안부서</w:t>
            </w:r>
          </w:p>
        </w:tc>
        <w:tc>
          <w:tcPr>
            <w:tcW w:w="1739" w:type="dxa"/>
            <w:vAlign w:val="center"/>
          </w:tcPr>
          <w:p w14:paraId="26BD42F2" w14:textId="2737FE2E" w:rsidR="005769A0" w:rsidRPr="00313211" w:rsidRDefault="005769A0" w:rsidP="003171B8">
            <w:pPr>
              <w:widowControl/>
              <w:autoSpaceDE/>
              <w:autoSpaceDN/>
              <w:rPr>
                <w:rFonts w:ascii="HY중고딕" w:eastAsia="HY중고딕" w:hAnsiTheme="majorEastAsia" w:cs="굴림"/>
                <w:bCs/>
                <w:kern w:val="0"/>
                <w:sz w:val="24"/>
              </w:rPr>
            </w:pPr>
            <w:r w:rsidRPr="00313211">
              <w:rPr>
                <w:rFonts w:ascii="HY중고딕" w:eastAsia="HY중고딕" w:hAnsiTheme="majorEastAsia" w:cs="굴림" w:hint="eastAsia"/>
                <w:bCs/>
                <w:kern w:val="0"/>
                <w:sz w:val="24"/>
              </w:rPr>
              <w:t>대리점상생TF</w:t>
            </w:r>
          </w:p>
        </w:tc>
      </w:tr>
      <w:tr w:rsidR="005769A0" w14:paraId="749FF4AC" w14:textId="77777777" w:rsidTr="00FE20B9">
        <w:trPr>
          <w:trHeight w:val="816"/>
          <w:jc w:val="right"/>
        </w:trPr>
        <w:tc>
          <w:tcPr>
            <w:tcW w:w="1735" w:type="dxa"/>
            <w:vAlign w:val="center"/>
          </w:tcPr>
          <w:p w14:paraId="276E86A0" w14:textId="49A5AAE0" w:rsidR="005769A0" w:rsidRPr="00FE20B9" w:rsidRDefault="005769A0" w:rsidP="005769A0">
            <w:pPr>
              <w:widowControl/>
              <w:autoSpaceDE/>
              <w:autoSpaceDN/>
              <w:jc w:val="center"/>
              <w:rPr>
                <w:rFonts w:ascii="HY중고딕" w:eastAsia="HY중고딕" w:hAnsiTheme="majorEastAsia" w:cs="굴림"/>
                <w:bCs/>
                <w:kern w:val="0"/>
                <w:sz w:val="26"/>
                <w:szCs w:val="26"/>
              </w:rPr>
            </w:pPr>
            <w:r w:rsidRPr="00FE20B9">
              <w:rPr>
                <w:rFonts w:ascii="HY중고딕" w:eastAsia="HY중고딕" w:hAnsiTheme="majorEastAsia" w:cs="굴림" w:hint="eastAsia"/>
                <w:bCs/>
                <w:kern w:val="0"/>
                <w:sz w:val="26"/>
                <w:szCs w:val="26"/>
              </w:rPr>
              <w:t>결정자</w:t>
            </w:r>
          </w:p>
        </w:tc>
        <w:tc>
          <w:tcPr>
            <w:tcW w:w="1739" w:type="dxa"/>
            <w:vAlign w:val="center"/>
          </w:tcPr>
          <w:p w14:paraId="562F6E1B" w14:textId="5130C4DB" w:rsidR="005769A0" w:rsidRPr="00FE20B9" w:rsidRDefault="005769A0" w:rsidP="005769A0">
            <w:pPr>
              <w:widowControl/>
              <w:autoSpaceDE/>
              <w:autoSpaceDN/>
              <w:jc w:val="center"/>
              <w:rPr>
                <w:rFonts w:ascii="HY중고딕" w:eastAsia="HY중고딕" w:hAnsiTheme="majorEastAsia" w:cs="굴림"/>
                <w:bCs/>
                <w:kern w:val="0"/>
                <w:sz w:val="26"/>
                <w:szCs w:val="26"/>
              </w:rPr>
            </w:pPr>
            <w:r w:rsidRPr="00FE20B9">
              <w:rPr>
                <w:rFonts w:ascii="HY중고딕" w:eastAsia="HY중고딕" w:hAnsiTheme="majorEastAsia" w:cs="굴림" w:hint="eastAsia"/>
                <w:bCs/>
                <w:kern w:val="0"/>
                <w:sz w:val="26"/>
                <w:szCs w:val="26"/>
              </w:rPr>
              <w:t>대표이사</w:t>
            </w:r>
          </w:p>
        </w:tc>
      </w:tr>
    </w:tbl>
    <w:p w14:paraId="66E4A099" w14:textId="7BE6489D" w:rsidR="005769A0" w:rsidRPr="00FE20B9" w:rsidRDefault="005769A0" w:rsidP="00FE20B9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48"/>
          <w:szCs w:val="48"/>
        </w:rPr>
      </w:pPr>
    </w:p>
    <w:p w14:paraId="319CD8EC" w14:textId="3343E0EF" w:rsidR="005769A0" w:rsidRPr="003576C4" w:rsidRDefault="00AC5FDD" w:rsidP="005769A0">
      <w:pPr>
        <w:widowControl/>
        <w:autoSpaceDE/>
        <w:autoSpaceDN/>
        <w:spacing w:line="480" w:lineRule="auto"/>
        <w:jc w:val="center"/>
        <w:rPr>
          <w:rFonts w:ascii="HY중고딕" w:eastAsia="HY중고딕" w:hAnsiTheme="majorEastAsia" w:cs="굴림"/>
          <w:bCs/>
          <w:kern w:val="0"/>
          <w:sz w:val="48"/>
          <w:szCs w:val="48"/>
        </w:rPr>
      </w:pPr>
      <w:r>
        <w:rPr>
          <w:rFonts w:ascii="HY중고딕" w:eastAsia="HY중고딕" w:hAnsiTheme="majorEastAsia" w:cs="굴림" w:hint="eastAsia"/>
          <w:bCs/>
          <w:kern w:val="0"/>
          <w:sz w:val="48"/>
          <w:szCs w:val="48"/>
        </w:rPr>
        <w:t xml:space="preserve">대리점 </w:t>
      </w:r>
      <w:r w:rsidR="005769A0">
        <w:rPr>
          <w:rFonts w:ascii="HY중고딕" w:eastAsia="HY중고딕" w:hAnsiTheme="majorEastAsia" w:cs="굴림" w:hint="eastAsia"/>
          <w:bCs/>
          <w:kern w:val="0"/>
          <w:sz w:val="48"/>
          <w:szCs w:val="48"/>
        </w:rPr>
        <w:t>공정거래</w:t>
      </w:r>
      <w:r>
        <w:rPr>
          <w:rFonts w:ascii="HY중고딕" w:eastAsia="HY중고딕" w:hAnsiTheme="majorEastAsia" w:cs="굴림" w:hint="eastAsia"/>
          <w:bCs/>
          <w:kern w:val="0"/>
          <w:sz w:val="48"/>
          <w:szCs w:val="48"/>
        </w:rPr>
        <w:t xml:space="preserve"> 업무</w:t>
      </w:r>
      <w:r w:rsidR="005769A0">
        <w:rPr>
          <w:rFonts w:ascii="HY중고딕" w:eastAsia="HY중고딕" w:hAnsiTheme="majorEastAsia" w:cs="굴림" w:hint="eastAsia"/>
          <w:bCs/>
          <w:kern w:val="0"/>
          <w:sz w:val="48"/>
          <w:szCs w:val="48"/>
        </w:rPr>
        <w:t>지침</w:t>
      </w:r>
    </w:p>
    <w:p w14:paraId="62F0BBE8" w14:textId="77777777" w:rsidR="00C84F6F" w:rsidRPr="00C84F6F" w:rsidRDefault="00C84F6F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2BBCE35E" w14:textId="77777777" w:rsidR="00C84F6F" w:rsidRPr="00AC5FDD" w:rsidRDefault="00C84F6F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703C3E00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3FC693F7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402733B7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52237558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355987D0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46BBFE0B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350DD0C7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6E0F2188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558643EF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78A9A026" w14:textId="77777777" w:rsidR="005769A0" w:rsidRDefault="005769A0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086B5156" w14:textId="77777777" w:rsidR="00C84F6F" w:rsidRDefault="00C84F6F" w:rsidP="00FA0712">
      <w:pPr>
        <w:widowControl/>
        <w:autoSpaceDE/>
        <w:autoSpaceDN/>
        <w:spacing w:line="48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02AAD3E0" w14:textId="77777777" w:rsidR="003171B8" w:rsidRDefault="003171B8" w:rsidP="0070502F">
      <w:pPr>
        <w:widowControl/>
        <w:autoSpaceDE/>
        <w:autoSpaceDN/>
        <w:spacing w:line="60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083F2D2E" w14:textId="744E2030" w:rsidR="00A35445" w:rsidRPr="003E1028" w:rsidRDefault="00A35445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  <w:r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제1장 목적</w:t>
      </w:r>
      <w:r w:rsidR="001E67E0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 xml:space="preserve"> </w:t>
      </w:r>
    </w:p>
    <w:p w14:paraId="0BC1872E" w14:textId="77777777" w:rsidR="00313211" w:rsidRDefault="00A35445" w:rsidP="00313211">
      <w:pPr>
        <w:widowControl/>
        <w:autoSpaceDE/>
        <w:autoSpaceDN/>
        <w:spacing w:line="360" w:lineRule="auto"/>
        <w:ind w:left="240" w:hangingChars="100" w:hanging="240"/>
        <w:rPr>
          <w:rFonts w:ascii="HY신명조" w:eastAsia="HY신명조" w:hAnsiTheme="majorEastAsia" w:cs="굴림"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kern w:val="0"/>
          <w:sz w:val="24"/>
        </w:rPr>
        <w:t xml:space="preserve">이 업무지침은 </w:t>
      </w:r>
      <w:r w:rsidR="001E67E0" w:rsidRPr="00EA3BAE">
        <w:rPr>
          <w:rFonts w:ascii="HY신명조" w:eastAsia="HY신명조" w:hAnsiTheme="majorEastAsia" w:cs="굴림" w:hint="eastAsia"/>
          <w:kern w:val="0"/>
          <w:sz w:val="24"/>
        </w:rPr>
        <w:t>주식회사 오리온(이하</w:t>
      </w:r>
      <w:r w:rsidR="00963049" w:rsidRPr="00EA3BAE">
        <w:rPr>
          <w:rFonts w:ascii="HY신명조" w:eastAsia="HY신명조" w:hAnsiTheme="majorEastAsia" w:cs="굴림" w:hint="eastAsia"/>
          <w:kern w:val="0"/>
          <w:sz w:val="24"/>
        </w:rPr>
        <w:t xml:space="preserve"> </w:t>
      </w:r>
      <w:r w:rsidR="001E67E0" w:rsidRPr="00EA3BAE">
        <w:rPr>
          <w:rFonts w:ascii="HY신명조" w:eastAsia="HY신명조" w:hAnsiTheme="majorEastAsia" w:cs="굴림" w:hint="eastAsia"/>
          <w:kern w:val="0"/>
          <w:sz w:val="24"/>
        </w:rPr>
        <w:t>오리온)과 전속대리점(이하</w:t>
      </w:r>
      <w:r w:rsidR="000974C2" w:rsidRPr="00EA3BAE">
        <w:rPr>
          <w:rFonts w:ascii="HY신명조" w:eastAsia="HY신명조" w:hAnsiTheme="majorEastAsia" w:cs="굴림" w:hint="eastAsia"/>
          <w:kern w:val="0"/>
          <w:sz w:val="24"/>
        </w:rPr>
        <w:t xml:space="preserve"> </w:t>
      </w:r>
      <w:r w:rsidR="001E67E0" w:rsidRPr="00EA3BAE">
        <w:rPr>
          <w:rFonts w:ascii="HY신명조" w:eastAsia="HY신명조" w:hAnsiTheme="majorEastAsia" w:cs="굴림" w:hint="eastAsia"/>
          <w:kern w:val="0"/>
          <w:sz w:val="24"/>
        </w:rPr>
        <w:t>대리점</w:t>
      </w:r>
      <w:r w:rsidR="000974C2" w:rsidRPr="00EA3BAE">
        <w:rPr>
          <w:rFonts w:ascii="HY신명조" w:eastAsia="HY신명조" w:hAnsiTheme="majorEastAsia" w:cs="굴림" w:hint="eastAsia"/>
          <w:kern w:val="0"/>
          <w:sz w:val="24"/>
        </w:rPr>
        <w:t>)</w:t>
      </w:r>
      <w:r w:rsidR="001E67E0" w:rsidRPr="00EA3BAE">
        <w:rPr>
          <w:rFonts w:ascii="HY신명조" w:eastAsia="HY신명조" w:hAnsiTheme="majorEastAsia" w:cs="굴림" w:hint="eastAsia"/>
          <w:kern w:val="0"/>
          <w:sz w:val="24"/>
        </w:rPr>
        <w:t>이 대리</w:t>
      </w:r>
    </w:p>
    <w:p w14:paraId="084972CA" w14:textId="77777777" w:rsidR="00313211" w:rsidRDefault="001E67E0" w:rsidP="00313211">
      <w:pPr>
        <w:widowControl/>
        <w:autoSpaceDE/>
        <w:autoSpaceDN/>
        <w:spacing w:line="360" w:lineRule="auto"/>
        <w:ind w:left="240" w:hangingChars="100" w:hanging="240"/>
        <w:rPr>
          <w:rFonts w:ascii="HY신명조" w:eastAsia="HY신명조" w:hAnsiTheme="majorEastAsia" w:cs="굴림"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kern w:val="0"/>
          <w:sz w:val="24"/>
        </w:rPr>
        <w:t>점</w:t>
      </w:r>
      <w:r w:rsidR="00963049" w:rsidRPr="00EA3BAE">
        <w:rPr>
          <w:rFonts w:ascii="HY신명조" w:eastAsia="HY신명조" w:hAnsiTheme="majorEastAsia" w:cs="굴림" w:hint="eastAsia"/>
          <w:kern w:val="0"/>
          <w:sz w:val="24"/>
        </w:rPr>
        <w:t xml:space="preserve"> </w:t>
      </w:r>
      <w:r w:rsidRPr="00EA3BAE">
        <w:rPr>
          <w:rFonts w:ascii="HY신명조" w:eastAsia="HY신명조" w:hAnsiTheme="majorEastAsia" w:cs="굴림" w:hint="eastAsia"/>
          <w:kern w:val="0"/>
          <w:sz w:val="24"/>
        </w:rPr>
        <w:t>거래를 함에 있어</w:t>
      </w:r>
      <w:r w:rsidR="00462533" w:rsidRPr="00EA3BAE">
        <w:rPr>
          <w:rFonts w:ascii="HY신명조" w:eastAsia="HY신명조" w:hAnsiTheme="majorEastAsia" w:cs="굴림" w:hint="eastAsia"/>
          <w:bCs/>
          <w:kern w:val="0"/>
          <w:sz w:val="24"/>
        </w:rPr>
        <w:t>「</w:t>
      </w:r>
      <w:r w:rsidR="00A35445" w:rsidRPr="00EA3BAE">
        <w:rPr>
          <w:rFonts w:ascii="HY신명조" w:eastAsia="HY신명조" w:hAnsiTheme="majorEastAsia" w:cs="굴림" w:hint="eastAsia"/>
          <w:kern w:val="0"/>
          <w:sz w:val="24"/>
        </w:rPr>
        <w:t>대리점거래의 공정화에 관한 법률</w:t>
      </w:r>
      <w:r w:rsidR="00462533" w:rsidRPr="00EA3BAE">
        <w:rPr>
          <w:rFonts w:ascii="HY신명조" w:eastAsia="HY신명조" w:hAnsiTheme="majorEastAsia" w:cs="굴림" w:hint="eastAsia"/>
          <w:bCs/>
          <w:kern w:val="0"/>
          <w:sz w:val="24"/>
        </w:rPr>
        <w:t>」</w:t>
      </w:r>
      <w:r w:rsidR="00A35445" w:rsidRPr="00EA3BAE">
        <w:rPr>
          <w:rFonts w:ascii="HY신명조" w:eastAsia="HY신명조" w:hAnsiTheme="majorEastAsia" w:cs="굴림" w:hint="eastAsia"/>
          <w:kern w:val="0"/>
          <w:sz w:val="24"/>
        </w:rPr>
        <w:t>(이하</w:t>
      </w:r>
      <w:r w:rsidR="000974C2" w:rsidRPr="00EA3BAE">
        <w:rPr>
          <w:rFonts w:ascii="HY신명조" w:eastAsia="HY신명조" w:hAnsiTheme="majorEastAsia" w:cs="굴림" w:hint="eastAsia"/>
          <w:kern w:val="0"/>
          <w:sz w:val="24"/>
        </w:rPr>
        <w:t xml:space="preserve"> </w:t>
      </w:r>
      <w:r w:rsidR="00963049" w:rsidRPr="00EA3BAE">
        <w:rPr>
          <w:rFonts w:ascii="HY신명조" w:eastAsia="HY신명조" w:hAnsiTheme="majorEastAsia" w:cs="굴림" w:hint="eastAsia"/>
          <w:kern w:val="0"/>
          <w:sz w:val="24"/>
        </w:rPr>
        <w:t xml:space="preserve">대리점 </w:t>
      </w:r>
      <w:r w:rsidR="00A35445" w:rsidRPr="00EA3BAE">
        <w:rPr>
          <w:rFonts w:ascii="HY신명조" w:eastAsia="HY신명조" w:hAnsiTheme="majorEastAsia" w:cs="굴림" w:hint="eastAsia"/>
          <w:kern w:val="0"/>
          <w:sz w:val="24"/>
        </w:rPr>
        <w:t>법) 및</w:t>
      </w:r>
      <w:r w:rsidR="00963049" w:rsidRPr="00EA3BAE">
        <w:rPr>
          <w:rFonts w:ascii="HY신명조" w:eastAsia="HY신명조" w:hAnsiTheme="majorEastAsia" w:cs="굴림" w:hint="eastAsia"/>
          <w:kern w:val="0"/>
          <w:sz w:val="24"/>
        </w:rPr>
        <w:t xml:space="preserve"> </w:t>
      </w:r>
    </w:p>
    <w:p w14:paraId="02D6EA5D" w14:textId="77777777" w:rsidR="00313211" w:rsidRDefault="00A35445" w:rsidP="00313211">
      <w:pPr>
        <w:widowControl/>
        <w:autoSpaceDE/>
        <w:autoSpaceDN/>
        <w:spacing w:line="360" w:lineRule="auto"/>
        <w:ind w:left="240" w:hangingChars="100" w:hanging="240"/>
        <w:rPr>
          <w:rFonts w:ascii="HY신명조" w:eastAsia="HY신명조" w:hAnsiTheme="majorEastAsia" w:cs="굴림"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kern w:val="0"/>
          <w:sz w:val="24"/>
        </w:rPr>
        <w:t>공정거래 관련 법</w:t>
      </w:r>
      <w:r w:rsidR="001E67E0" w:rsidRPr="00EA3BAE">
        <w:rPr>
          <w:rFonts w:ascii="HY신명조" w:eastAsia="HY신명조" w:hAnsiTheme="majorEastAsia" w:cs="굴림" w:hint="eastAsia"/>
          <w:kern w:val="0"/>
          <w:sz w:val="24"/>
        </w:rPr>
        <w:t>규</w:t>
      </w:r>
      <w:r w:rsidRPr="00EA3BAE">
        <w:rPr>
          <w:rFonts w:ascii="HY신명조" w:eastAsia="HY신명조" w:hAnsiTheme="majorEastAsia" w:cs="굴림" w:hint="eastAsia"/>
          <w:kern w:val="0"/>
          <w:sz w:val="24"/>
        </w:rPr>
        <w:t xml:space="preserve"> </w:t>
      </w:r>
      <w:r w:rsidR="001E67E0" w:rsidRPr="00EA3BAE">
        <w:rPr>
          <w:rFonts w:ascii="HY신명조" w:eastAsia="HY신명조" w:hAnsiTheme="majorEastAsia" w:cs="굴림" w:hint="eastAsia"/>
          <w:kern w:val="0"/>
          <w:sz w:val="24"/>
        </w:rPr>
        <w:t>위반을</w:t>
      </w:r>
      <w:r w:rsidRPr="00EA3BAE">
        <w:rPr>
          <w:rFonts w:ascii="HY신명조" w:eastAsia="HY신명조" w:hAnsiTheme="majorEastAsia" w:cs="굴림" w:hint="eastAsia"/>
          <w:kern w:val="0"/>
          <w:sz w:val="24"/>
        </w:rPr>
        <w:t xml:space="preserve"> 사전에 예방하고, </w:t>
      </w:r>
      <w:r w:rsidR="001E67E0" w:rsidRPr="00EA3BAE">
        <w:rPr>
          <w:rFonts w:ascii="HY신명조" w:eastAsia="HY신명조" w:hAnsiTheme="majorEastAsia" w:cs="굴림" w:hint="eastAsia"/>
          <w:kern w:val="0"/>
          <w:sz w:val="24"/>
        </w:rPr>
        <w:t>투명하고 공정한 거래관계를 구축</w:t>
      </w:r>
    </w:p>
    <w:p w14:paraId="472EDFE8" w14:textId="09E99980" w:rsidR="00D820CF" w:rsidRPr="00FA0712" w:rsidRDefault="001E67E0" w:rsidP="00313211">
      <w:pPr>
        <w:widowControl/>
        <w:autoSpaceDE/>
        <w:autoSpaceDN/>
        <w:spacing w:line="360" w:lineRule="auto"/>
        <w:ind w:left="240" w:hangingChars="100" w:hanging="240"/>
        <w:rPr>
          <w:rFonts w:ascii="HY신명조" w:eastAsia="HY신명조" w:hAnsiTheme="majorEastAsia" w:cs="굴림"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kern w:val="0"/>
          <w:sz w:val="24"/>
        </w:rPr>
        <w:t>하는데 그 목적이 있다.</w:t>
      </w:r>
    </w:p>
    <w:p w14:paraId="70D34114" w14:textId="77777777" w:rsidR="0098441E" w:rsidRDefault="0098441E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6C50A204" w14:textId="0CBAAEDE" w:rsidR="00D820CF" w:rsidRPr="003E1028" w:rsidRDefault="00D820CF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  <w:r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제2</w:t>
      </w:r>
      <w:r w:rsidR="00385DE4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장</w:t>
      </w:r>
      <w:r w:rsidR="00C351D7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 xml:space="preserve"> </w:t>
      </w:r>
      <w:r w:rsidR="00950E28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업무</w:t>
      </w:r>
      <w:r w:rsidR="00385DE4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지침 구성</w:t>
      </w:r>
    </w:p>
    <w:p w14:paraId="6484E80D" w14:textId="77B0C1CE" w:rsidR="00D820CF" w:rsidRPr="00EA3BAE" w:rsidRDefault="00D820CF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이 </w:t>
      </w:r>
      <w:r w:rsidR="00950E28" w:rsidRPr="00EA3BAE">
        <w:rPr>
          <w:rFonts w:ascii="HY신명조" w:eastAsia="HY신명조" w:hAnsiTheme="majorEastAsia" w:cs="굴림" w:hint="eastAsia"/>
          <w:bCs/>
          <w:kern w:val="0"/>
          <w:sz w:val="24"/>
        </w:rPr>
        <w:t>업무</w:t>
      </w: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지침은 </w:t>
      </w:r>
      <w:r w:rsidR="00CF1BBB" w:rsidRPr="00EA3BAE">
        <w:rPr>
          <w:rFonts w:ascii="HY신명조" w:eastAsia="HY신명조" w:hAnsiTheme="majorEastAsia" w:cs="굴림" w:hint="eastAsia"/>
          <w:bCs/>
          <w:kern w:val="0"/>
          <w:sz w:val="24"/>
        </w:rPr>
        <w:t>대리점의 계약</w:t>
      </w:r>
      <w:r w:rsidR="000974C2"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 및 거래에 </w:t>
      </w:r>
      <w:r w:rsidR="00CF1BBB" w:rsidRPr="00EA3BAE">
        <w:rPr>
          <w:rFonts w:ascii="HY신명조" w:eastAsia="HY신명조" w:hAnsiTheme="majorEastAsia" w:cs="굴림" w:hint="eastAsia"/>
          <w:bCs/>
          <w:kern w:val="0"/>
          <w:sz w:val="24"/>
        </w:rPr>
        <w:t>있어 준수해야 할</w:t>
      </w:r>
      <w:r w:rsidR="00950E28"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 </w:t>
      </w:r>
      <w:r w:rsidR="00BA2C70"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계약의 </w:t>
      </w:r>
      <w:r w:rsidR="000974C2"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공정성과 </w:t>
      </w:r>
      <w:r w:rsidR="00462533" w:rsidRPr="00EA3BAE">
        <w:rPr>
          <w:rFonts w:ascii="HY신명조" w:eastAsia="HY신명조" w:hAnsiTheme="majorEastAsia" w:cs="굴림" w:hint="eastAsia"/>
          <w:bCs/>
          <w:kern w:val="0"/>
          <w:sz w:val="24"/>
        </w:rPr>
        <w:t>이의신청 및 분쟁조정절차로 구성되어 있다.</w:t>
      </w:r>
    </w:p>
    <w:p w14:paraId="5A280A69" w14:textId="77777777" w:rsidR="0098441E" w:rsidRDefault="0098441E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5B9635F3" w14:textId="2A1F0048" w:rsidR="003171B8" w:rsidRPr="00313211" w:rsidRDefault="003839B2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  <w:r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제</w:t>
      </w:r>
      <w:r w:rsidR="00BA2C70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3</w:t>
      </w:r>
      <w:r w:rsidR="00385DE4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장</w:t>
      </w:r>
      <w:r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 xml:space="preserve"> </w:t>
      </w:r>
      <w:r w:rsidR="00385DE4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계약의 공정성</w:t>
      </w:r>
      <w:r w:rsidR="00950E28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 xml:space="preserve"> </w:t>
      </w:r>
    </w:p>
    <w:p w14:paraId="6D05851D" w14:textId="6644007F" w:rsidR="004B7659" w:rsidRPr="00EA3BAE" w:rsidRDefault="00462533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>제 1조 (기본 원칙)</w:t>
      </w:r>
    </w:p>
    <w:p w14:paraId="7FCF421D" w14:textId="77777777" w:rsidR="00433D18" w:rsidRDefault="008553ED" w:rsidP="00313211">
      <w:pPr>
        <w:widowControl/>
        <w:autoSpaceDE/>
        <w:autoSpaceDN/>
        <w:spacing w:line="360" w:lineRule="auto"/>
        <w:ind w:left="240" w:hangingChars="100" w:hanging="240"/>
        <w:rPr>
          <w:rFonts w:ascii="HY신명조" w:eastAsia="HY신명조" w:hAnsiTheme="majorEastAsia" w:cs="굴림"/>
          <w:bCs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① </w:t>
      </w:r>
      <w:r w:rsidR="003171B8" w:rsidRPr="003171B8">
        <w:rPr>
          <w:rFonts w:ascii="HY신명조" w:eastAsia="HY신명조" w:hAnsiTheme="majorEastAsia" w:cs="굴림"/>
          <w:bCs/>
          <w:kern w:val="0"/>
          <w:sz w:val="24"/>
        </w:rPr>
        <w:t xml:space="preserve">서면 교부 </w:t>
      </w:r>
      <w:proofErr w:type="gramStart"/>
      <w:r w:rsidR="003171B8" w:rsidRPr="003171B8">
        <w:rPr>
          <w:rFonts w:ascii="HY신명조" w:eastAsia="HY신명조" w:hAnsiTheme="majorEastAsia" w:cs="굴림"/>
          <w:bCs/>
          <w:kern w:val="0"/>
          <w:sz w:val="24"/>
        </w:rPr>
        <w:t>원칙</w:t>
      </w:r>
      <w:r w:rsidR="003171B8">
        <w:rPr>
          <w:rFonts w:ascii="HY신명조" w:eastAsia="HY신명조" w:hAnsiTheme="majorEastAsia" w:cs="굴림" w:hint="eastAsia"/>
          <w:bCs/>
          <w:kern w:val="0"/>
          <w:sz w:val="24"/>
        </w:rPr>
        <w:t xml:space="preserve"> </w:t>
      </w:r>
      <w:r w:rsidR="003171B8" w:rsidRPr="003171B8">
        <w:rPr>
          <w:rFonts w:ascii="HY신명조" w:eastAsia="HY신명조" w:hAnsiTheme="majorEastAsia" w:cs="굴림"/>
          <w:bCs/>
          <w:kern w:val="0"/>
          <w:sz w:val="24"/>
        </w:rPr>
        <w:t>:</w:t>
      </w:r>
      <w:proofErr w:type="gramEnd"/>
      <w:r w:rsidR="003171B8" w:rsidRPr="003171B8">
        <w:rPr>
          <w:rFonts w:ascii="HY신명조" w:eastAsia="HY신명조" w:hAnsiTheme="majorEastAsia" w:cs="굴림"/>
          <w:bCs/>
          <w:kern w:val="0"/>
          <w:sz w:val="24"/>
        </w:rPr>
        <w:t xml:space="preserve"> 대리점 거래 시 반드시 대리점과 동일한 계약서 2부를 </w:t>
      </w:r>
      <w:r w:rsidR="00433D18">
        <w:rPr>
          <w:rFonts w:ascii="HY신명조" w:eastAsia="HY신명조" w:hAnsiTheme="majorEastAsia" w:cs="굴림"/>
          <w:bCs/>
          <w:kern w:val="0"/>
          <w:sz w:val="24"/>
        </w:rPr>
        <w:t>작</w:t>
      </w:r>
    </w:p>
    <w:p w14:paraId="2BD5D15E" w14:textId="542D45AD" w:rsidR="003171B8" w:rsidRDefault="00433D18" w:rsidP="00313211">
      <w:pPr>
        <w:widowControl/>
        <w:autoSpaceDE/>
        <w:autoSpaceDN/>
        <w:spacing w:line="360" w:lineRule="auto"/>
        <w:ind w:left="240" w:hangingChars="100" w:hanging="240"/>
        <w:rPr>
          <w:rFonts w:ascii="HY신명조" w:eastAsia="HY신명조" w:hAnsiTheme="majorEastAsia" w:cs="굴림"/>
          <w:bCs/>
          <w:kern w:val="0"/>
          <w:sz w:val="24"/>
        </w:rPr>
      </w:pPr>
      <w:r>
        <w:rPr>
          <w:rFonts w:ascii="HY신명조" w:eastAsia="HY신명조" w:hAnsiTheme="majorEastAsia" w:cs="굴림" w:hint="eastAsia"/>
          <w:bCs/>
          <w:kern w:val="0"/>
          <w:sz w:val="24"/>
        </w:rPr>
        <w:t xml:space="preserve">성 </w:t>
      </w:r>
      <w:r w:rsidR="003171B8" w:rsidRPr="003171B8">
        <w:rPr>
          <w:rFonts w:ascii="HY신명조" w:eastAsia="HY신명조" w:hAnsiTheme="majorEastAsia" w:cs="굴림"/>
          <w:bCs/>
          <w:kern w:val="0"/>
          <w:sz w:val="24"/>
        </w:rPr>
        <w:t>하고, 서명 또는 기명 날인한 후 각각 1부씩 보관한다.</w:t>
      </w:r>
    </w:p>
    <w:p w14:paraId="2941C7AE" w14:textId="6F239CD0" w:rsidR="003171B8" w:rsidRDefault="008553ED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② </w:t>
      </w:r>
      <w:r w:rsidR="000974C2" w:rsidRPr="00EA3BAE">
        <w:rPr>
          <w:rFonts w:ascii="HY신명조" w:eastAsia="HY신명조" w:hAnsiTheme="majorEastAsia" w:cs="굴림" w:hint="eastAsia"/>
          <w:bCs/>
          <w:kern w:val="0"/>
          <w:sz w:val="24"/>
        </w:rPr>
        <w:t>계약서는</w:t>
      </w:r>
      <w:r w:rsidR="00462533"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ORION Sales Logistics System(이하OSLS)에 </w:t>
      </w:r>
      <w:r w:rsidR="004B7659" w:rsidRPr="00EA3BAE">
        <w:rPr>
          <w:rFonts w:ascii="HY신명조" w:eastAsia="HY신명조" w:hAnsiTheme="majorEastAsia" w:cs="굴림" w:hint="eastAsia"/>
          <w:bCs/>
          <w:kern w:val="0"/>
          <w:sz w:val="24"/>
        </w:rPr>
        <w:t>등록하여</w:t>
      </w:r>
      <w:r w:rsidR="00462533"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 관리한다.</w:t>
      </w:r>
    </w:p>
    <w:p w14:paraId="072F4220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3B0878E0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4F120C81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0276969F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1A7CF881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47561CD2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4D9C785C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06C2339F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63431833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20045AA2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6215C73A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7888D5C2" w14:textId="77777777" w:rsidR="008D4077" w:rsidRDefault="008D407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</w:p>
    <w:p w14:paraId="411CB13A" w14:textId="4D244578" w:rsidR="00BE75DA" w:rsidRPr="003E1028" w:rsidRDefault="00BE75DA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/>
          <w:bCs/>
          <w:kern w:val="0"/>
          <w:sz w:val="24"/>
        </w:rPr>
      </w:pPr>
      <w:bookmarkStart w:id="0" w:name="_GoBack"/>
      <w:bookmarkEnd w:id="0"/>
      <w:r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lastRenderedPageBreak/>
        <w:t xml:space="preserve">제 4장 </w:t>
      </w:r>
      <w:r w:rsidR="00462533" w:rsidRPr="003E1028">
        <w:rPr>
          <w:rFonts w:ascii="HY신명조" w:eastAsia="HY신명조" w:hAnsiTheme="majorEastAsia" w:cs="굴림" w:hint="eastAsia"/>
          <w:b/>
          <w:bCs/>
          <w:kern w:val="0"/>
          <w:sz w:val="24"/>
        </w:rPr>
        <w:t>이의신청 및 분쟁조정 절차</w:t>
      </w:r>
    </w:p>
    <w:p w14:paraId="30AF7343" w14:textId="4E9C9FBC" w:rsidR="009E5BE2" w:rsidRDefault="00BE75DA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>제</w:t>
      </w:r>
      <w:r w:rsidR="0060099F" w:rsidRPr="00EA3BAE">
        <w:rPr>
          <w:rFonts w:ascii="HY신명조" w:eastAsia="HY신명조" w:hAnsiTheme="majorEastAsia" w:cs="굴림" w:hint="eastAsia"/>
          <w:bCs/>
          <w:kern w:val="0"/>
          <w:sz w:val="24"/>
        </w:rPr>
        <w:t>1</w:t>
      </w: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>조</w:t>
      </w:r>
      <w:r w:rsidR="009E5BE2">
        <w:rPr>
          <w:rFonts w:ascii="HY신명조" w:eastAsia="HY신명조" w:hAnsiTheme="majorEastAsia" w:cs="굴림" w:hint="eastAsia"/>
          <w:bCs/>
          <w:kern w:val="0"/>
          <w:sz w:val="24"/>
        </w:rPr>
        <w:t xml:space="preserve"> (이의신청)</w:t>
      </w:r>
      <w:r w:rsidRPr="00EA3BAE">
        <w:rPr>
          <w:rFonts w:ascii="HY신명조" w:eastAsia="HY신명조" w:hAnsiTheme="majorEastAsia" w:cs="굴림" w:hint="eastAsia"/>
          <w:bCs/>
          <w:kern w:val="0"/>
          <w:sz w:val="24"/>
        </w:rPr>
        <w:t xml:space="preserve"> </w:t>
      </w:r>
    </w:p>
    <w:p w14:paraId="7A48AC79" w14:textId="77777777" w:rsidR="00433D18" w:rsidRDefault="009E5BE2" w:rsidP="00313211">
      <w:pPr>
        <w:widowControl/>
        <w:autoSpaceDE/>
        <w:autoSpaceDN/>
        <w:spacing w:line="360" w:lineRule="auto"/>
        <w:ind w:left="391" w:hangingChars="163" w:hanging="391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①</w:t>
      </w:r>
      <w:r>
        <w:rPr>
          <w:rFonts w:ascii="HY신명조" w:eastAsia="HY신명조" w:hAnsiTheme="majorEastAsia" w:cs="굴림" w:hint="eastAsia"/>
          <w:bCs/>
          <w:kern w:val="0"/>
          <w:sz w:val="24"/>
        </w:rPr>
        <w:t xml:space="preserve"> </w:t>
      </w:r>
      <w:r w:rsidR="00C87FBD" w:rsidRPr="00C87FBD">
        <w:rPr>
          <w:rFonts w:ascii="HY신명조" w:eastAsia="HY신명조" w:hAnsiTheme="majorEastAsia" w:cs="굴림"/>
          <w:bCs/>
          <w:kern w:val="0"/>
          <w:sz w:val="24"/>
        </w:rPr>
        <w:t>대리점이 수령하는 금액(장려금 및 수수료 등) 및 결정 금액(위약금, 판매 장</w:t>
      </w:r>
    </w:p>
    <w:p w14:paraId="119C06AD" w14:textId="77777777" w:rsidR="00433D18" w:rsidRDefault="00C87FBD" w:rsidP="00313211">
      <w:pPr>
        <w:widowControl/>
        <w:autoSpaceDE/>
        <w:autoSpaceDN/>
        <w:spacing w:line="360" w:lineRule="auto"/>
        <w:ind w:left="391" w:hangingChars="163" w:hanging="391"/>
        <w:rPr>
          <w:rFonts w:ascii="HY신명조" w:eastAsia="HY신명조" w:hAnsiTheme="majorEastAsia" w:cs="굴림"/>
          <w:bCs/>
          <w:kern w:val="0"/>
          <w:sz w:val="24"/>
        </w:rPr>
      </w:pPr>
      <w:proofErr w:type="spellStart"/>
      <w:r w:rsidRPr="00C87FBD">
        <w:rPr>
          <w:rFonts w:ascii="HY신명조" w:eastAsia="HY신명조" w:hAnsiTheme="majorEastAsia" w:cs="굴림"/>
          <w:bCs/>
          <w:kern w:val="0"/>
          <w:sz w:val="24"/>
        </w:rPr>
        <w:t>려금</w:t>
      </w:r>
      <w:proofErr w:type="spellEnd"/>
      <w:r w:rsidRPr="00C87FBD">
        <w:rPr>
          <w:rFonts w:ascii="HY신명조" w:eastAsia="HY신명조" w:hAnsiTheme="majorEastAsia" w:cs="굴림"/>
          <w:bCs/>
          <w:kern w:val="0"/>
          <w:sz w:val="24"/>
        </w:rPr>
        <w:t xml:space="preserve"> 등)에 대한 이의 신청 절차는 아래의 심의 프로세스를 거쳐 결과를 통지한</w:t>
      </w:r>
    </w:p>
    <w:p w14:paraId="0E161469" w14:textId="29B8E63A" w:rsidR="009E5BE2" w:rsidRPr="00C91CE5" w:rsidRDefault="00C87FBD" w:rsidP="00313211">
      <w:pPr>
        <w:widowControl/>
        <w:autoSpaceDE/>
        <w:autoSpaceDN/>
        <w:spacing w:line="360" w:lineRule="auto"/>
        <w:ind w:left="391" w:hangingChars="163" w:hanging="391"/>
        <w:rPr>
          <w:rFonts w:ascii="HY신명조" w:eastAsia="HY신명조" w:hAnsiTheme="majorEastAsia" w:cs="굴림"/>
          <w:bCs/>
          <w:kern w:val="0"/>
          <w:sz w:val="24"/>
        </w:rPr>
      </w:pPr>
      <w:r w:rsidRPr="00C87FBD">
        <w:rPr>
          <w:rFonts w:ascii="HY신명조" w:eastAsia="HY신명조" w:hAnsiTheme="majorEastAsia" w:cs="굴림"/>
          <w:bCs/>
          <w:kern w:val="0"/>
          <w:sz w:val="24"/>
        </w:rPr>
        <w:t>다.</w:t>
      </w:r>
    </w:p>
    <w:p w14:paraId="1F63F3A6" w14:textId="6CFCF9DE" w:rsidR="0091125E" w:rsidRPr="00C85205" w:rsidRDefault="0091125E" w:rsidP="0091125E">
      <w:pPr>
        <w:widowControl/>
        <w:autoSpaceDE/>
        <w:autoSpaceDN/>
        <w:spacing w:line="360" w:lineRule="auto"/>
        <w:jc w:val="center"/>
        <w:rPr>
          <w:rFonts w:ascii="HY신명조" w:eastAsia="HY신명조" w:hAnsiTheme="majorEastAsia" w:cs="굴림"/>
          <w:bCs/>
          <w:noProof/>
          <w:kern w:val="0"/>
          <w:sz w:val="24"/>
        </w:rPr>
      </w:pPr>
      <w:r>
        <w:rPr>
          <w:rFonts w:ascii="HY신명조" w:eastAsia="HY신명조" w:hAnsiTheme="majorEastAsia" w:cs="굴림"/>
          <w:bCs/>
          <w:noProof/>
          <w:kern w:val="0"/>
          <w:sz w:val="24"/>
        </w:rPr>
        <w:drawing>
          <wp:inline distT="0" distB="0" distL="0" distR="0" wp14:anchorId="3BB3A3BC" wp14:editId="70FA54E2">
            <wp:extent cx="5630684" cy="3609340"/>
            <wp:effectExtent l="0" t="0" r="825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924" cy="3614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6A501" w14:textId="79A2708B" w:rsidR="00C85205" w:rsidRPr="00C85205" w:rsidRDefault="00C85205" w:rsidP="00313211">
      <w:pPr>
        <w:widowControl/>
        <w:autoSpaceDE/>
        <w:autoSpaceDN/>
        <w:spacing w:line="360" w:lineRule="auto"/>
        <w:jc w:val="center"/>
        <w:rPr>
          <w:rFonts w:ascii="HY신명조" w:eastAsia="HY신명조" w:hAnsiTheme="majorEastAsia" w:cs="굴림"/>
          <w:bCs/>
          <w:kern w:val="0"/>
          <w:sz w:val="22"/>
          <w:szCs w:val="22"/>
        </w:rPr>
      </w:pPr>
      <w:r w:rsidRPr="00EA3BAE">
        <w:rPr>
          <w:rFonts w:ascii="HY신명조" w:eastAsia="HY신명조" w:hAnsiTheme="majorEastAsia" w:cs="굴림" w:hint="eastAsia"/>
          <w:bCs/>
          <w:kern w:val="0"/>
          <w:sz w:val="22"/>
          <w:szCs w:val="22"/>
        </w:rPr>
        <w:t>[</w:t>
      </w:r>
      <w:r>
        <w:rPr>
          <w:rFonts w:ascii="HY신명조" w:eastAsia="HY신명조" w:hAnsiTheme="majorEastAsia" w:cs="굴림" w:hint="eastAsia"/>
          <w:bCs/>
          <w:kern w:val="0"/>
          <w:sz w:val="22"/>
          <w:szCs w:val="22"/>
        </w:rPr>
        <w:t>이의신청 심의 절차</w:t>
      </w:r>
      <w:r w:rsidRPr="00EA3BAE">
        <w:rPr>
          <w:rFonts w:ascii="HY신명조" w:eastAsia="HY신명조" w:hAnsiTheme="majorEastAsia" w:cs="굴림" w:hint="eastAsia"/>
          <w:bCs/>
          <w:kern w:val="0"/>
          <w:sz w:val="22"/>
          <w:szCs w:val="22"/>
        </w:rPr>
        <w:t>]</w:t>
      </w:r>
    </w:p>
    <w:p w14:paraId="35650E92" w14:textId="77777777" w:rsidR="00433D18" w:rsidRDefault="009E5BE2" w:rsidP="00313211">
      <w:pPr>
        <w:widowControl/>
        <w:autoSpaceDE/>
        <w:autoSpaceDN/>
        <w:spacing w:line="360" w:lineRule="auto"/>
        <w:ind w:left="391" w:hangingChars="163" w:hanging="391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②</w:t>
      </w:r>
      <w:r>
        <w:rPr>
          <w:rFonts w:ascii="HY신명조" w:eastAsia="HY신명조" w:hAnsiTheme="majorEastAsia" w:cs="굴림" w:hint="eastAsia"/>
          <w:bCs/>
          <w:kern w:val="0"/>
          <w:sz w:val="24"/>
        </w:rPr>
        <w:t xml:space="preserve"> </w:t>
      </w:r>
      <w:r w:rsidR="00C87FBD" w:rsidRPr="00C87FBD">
        <w:rPr>
          <w:rFonts w:ascii="HY신명조" w:eastAsia="HY신명조" w:hAnsiTheme="majorEastAsia" w:cs="굴림"/>
          <w:bCs/>
          <w:kern w:val="0"/>
          <w:sz w:val="24"/>
        </w:rPr>
        <w:t>이의 신청 통지 결과에 대해 재심을 요구하는 경우, 신청인의 의사에 따라 분</w:t>
      </w:r>
    </w:p>
    <w:p w14:paraId="167B0BE8" w14:textId="77777777" w:rsidR="00433D18" w:rsidRDefault="00C87FBD" w:rsidP="00313211">
      <w:pPr>
        <w:widowControl/>
        <w:autoSpaceDE/>
        <w:autoSpaceDN/>
        <w:spacing w:line="360" w:lineRule="auto"/>
        <w:ind w:left="391" w:hangingChars="163" w:hanging="391"/>
        <w:rPr>
          <w:rFonts w:ascii="HY신명조" w:eastAsia="HY신명조" w:hAnsiTheme="majorEastAsia" w:cs="굴림"/>
          <w:bCs/>
          <w:kern w:val="0"/>
          <w:sz w:val="24"/>
        </w:rPr>
      </w:pPr>
      <w:proofErr w:type="spellStart"/>
      <w:r w:rsidRPr="00C87FBD">
        <w:rPr>
          <w:rFonts w:ascii="HY신명조" w:eastAsia="HY신명조" w:hAnsiTheme="majorEastAsia" w:cs="굴림"/>
          <w:bCs/>
          <w:kern w:val="0"/>
          <w:sz w:val="24"/>
        </w:rPr>
        <w:t>쟁</w:t>
      </w:r>
      <w:proofErr w:type="spellEnd"/>
      <w:r w:rsidRPr="00C87FBD">
        <w:rPr>
          <w:rFonts w:ascii="HY신명조" w:eastAsia="HY신명조" w:hAnsiTheme="majorEastAsia" w:cs="굴림"/>
          <w:bCs/>
          <w:kern w:val="0"/>
          <w:sz w:val="24"/>
        </w:rPr>
        <w:t xml:space="preserve"> 조정 심의 절차를 적용할 수 있으며, 이때 심의 프로세스의 의결 단계를 준용</w:t>
      </w:r>
    </w:p>
    <w:p w14:paraId="0989C51D" w14:textId="0984842D" w:rsidR="009E5BE2" w:rsidRDefault="00C87FBD" w:rsidP="00313211">
      <w:pPr>
        <w:widowControl/>
        <w:autoSpaceDE/>
        <w:autoSpaceDN/>
        <w:spacing w:line="360" w:lineRule="auto"/>
        <w:ind w:left="391" w:hangingChars="163" w:hanging="391"/>
        <w:rPr>
          <w:rFonts w:ascii="HY신명조" w:eastAsia="HY신명조" w:hAnsiTheme="majorEastAsia" w:cs="굴림"/>
          <w:bCs/>
          <w:kern w:val="0"/>
          <w:sz w:val="24"/>
        </w:rPr>
      </w:pPr>
      <w:r w:rsidRPr="00C87FBD">
        <w:rPr>
          <w:rFonts w:ascii="HY신명조" w:eastAsia="HY신명조" w:hAnsiTheme="majorEastAsia" w:cs="굴림"/>
          <w:bCs/>
          <w:kern w:val="0"/>
          <w:sz w:val="24"/>
        </w:rPr>
        <w:t>한다.</w:t>
      </w:r>
    </w:p>
    <w:p w14:paraId="05306594" w14:textId="05FA2D64" w:rsidR="00BE75DA" w:rsidRPr="00433D18" w:rsidRDefault="009E5BE2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433D18">
        <w:rPr>
          <w:rFonts w:ascii="HY신명조" w:eastAsia="HY신명조" w:hAnsiTheme="majorEastAsia" w:cs="굴림" w:hint="eastAsia"/>
          <w:bCs/>
          <w:kern w:val="0"/>
          <w:sz w:val="24"/>
        </w:rPr>
        <w:t xml:space="preserve">제 2조 </w:t>
      </w:r>
      <w:r w:rsidR="00BD7B43" w:rsidRPr="00433D18">
        <w:rPr>
          <w:rFonts w:ascii="HY신명조" w:eastAsia="HY신명조" w:hAnsiTheme="majorEastAsia" w:cs="굴림" w:hint="eastAsia"/>
          <w:bCs/>
          <w:kern w:val="0"/>
          <w:sz w:val="24"/>
        </w:rPr>
        <w:t>(</w:t>
      </w:r>
      <w:r w:rsidR="0060099F" w:rsidRPr="00433D18">
        <w:rPr>
          <w:rFonts w:ascii="HY신명조" w:eastAsia="HY신명조" w:hAnsiTheme="majorEastAsia" w:cs="굴림" w:hint="eastAsia"/>
          <w:bCs/>
          <w:kern w:val="0"/>
          <w:sz w:val="24"/>
        </w:rPr>
        <w:t>분쟁조정심의위원회</w:t>
      </w:r>
      <w:r w:rsidR="00BD7B43" w:rsidRPr="00433D18">
        <w:rPr>
          <w:rFonts w:ascii="HY신명조" w:eastAsia="HY신명조" w:hAnsiTheme="majorEastAsia" w:cs="굴림" w:hint="eastAsia"/>
          <w:bCs/>
          <w:kern w:val="0"/>
          <w:sz w:val="24"/>
        </w:rPr>
        <w:t>)</w:t>
      </w:r>
    </w:p>
    <w:p w14:paraId="4F9784CC" w14:textId="77777777" w:rsidR="00433D18" w:rsidRDefault="0070502F" w:rsidP="00313211">
      <w:pPr>
        <w:widowControl/>
        <w:autoSpaceDE/>
        <w:autoSpaceDN/>
        <w:spacing w:line="360" w:lineRule="auto"/>
        <w:ind w:left="362" w:hangingChars="151" w:hanging="362"/>
        <w:rPr>
          <w:rFonts w:ascii="HY신명조" w:eastAsia="HY신명조" w:hAnsiTheme="majorEastAsia" w:cs="굴림"/>
          <w:bCs/>
          <w:kern w:val="0"/>
          <w:sz w:val="24"/>
        </w:rPr>
      </w:pPr>
      <w:r w:rsidRPr="00433D18">
        <w:rPr>
          <w:rFonts w:ascii="HY신명조" w:eastAsia="HY신명조" w:hAnsiTheme="majorEastAsia" w:cs="굴림" w:hint="eastAsia"/>
          <w:bCs/>
          <w:kern w:val="0"/>
          <w:sz w:val="24"/>
        </w:rPr>
        <w:t xml:space="preserve">① </w:t>
      </w:r>
      <w:r w:rsidR="00C87FBD" w:rsidRPr="00433D18">
        <w:rPr>
          <w:rFonts w:ascii="HY신명조" w:eastAsia="HY신명조" w:hAnsiTheme="majorEastAsia" w:cs="굴림" w:hint="eastAsia"/>
          <w:bCs/>
          <w:kern w:val="0"/>
          <w:sz w:val="24"/>
        </w:rPr>
        <w:t>계약과 관련된 분쟁(계약 종료, 해지, 법적 준수 여부 등 전문적인 법률 해석</w:t>
      </w:r>
    </w:p>
    <w:p w14:paraId="3728AE21" w14:textId="77777777" w:rsidR="00433D18" w:rsidRDefault="00C87FBD" w:rsidP="00433D18">
      <w:pPr>
        <w:widowControl/>
        <w:autoSpaceDE/>
        <w:autoSpaceDN/>
        <w:spacing w:line="360" w:lineRule="auto"/>
        <w:ind w:left="362" w:hangingChars="151" w:hanging="362"/>
        <w:rPr>
          <w:rFonts w:ascii="HY신명조" w:eastAsia="HY신명조" w:hAnsiTheme="majorEastAsia" w:cs="굴림"/>
          <w:bCs/>
          <w:kern w:val="0"/>
          <w:sz w:val="24"/>
        </w:rPr>
      </w:pPr>
      <w:r w:rsidRPr="00433D18">
        <w:rPr>
          <w:rFonts w:ascii="HY신명조" w:eastAsia="HY신명조" w:hAnsiTheme="majorEastAsia" w:cs="굴림" w:hint="eastAsia"/>
          <w:bCs/>
          <w:kern w:val="0"/>
          <w:sz w:val="24"/>
        </w:rPr>
        <w:t>이 필요한 사항</w:t>
      </w:r>
      <w:r w:rsidR="00433D18">
        <w:rPr>
          <w:rFonts w:ascii="HY신명조" w:eastAsia="HY신명조" w:hAnsiTheme="majorEastAsia" w:cs="굴림" w:hint="eastAsia"/>
          <w:bCs/>
          <w:kern w:val="0"/>
          <w:sz w:val="24"/>
        </w:rPr>
        <w:t>)</w:t>
      </w:r>
      <w:r w:rsidRPr="00433D18">
        <w:rPr>
          <w:rFonts w:ascii="HY신명조" w:eastAsia="HY신명조" w:hAnsiTheme="majorEastAsia" w:cs="굴림" w:hint="eastAsia"/>
          <w:bCs/>
          <w:kern w:val="0"/>
          <w:sz w:val="24"/>
        </w:rPr>
        <w:t xml:space="preserve">또는 이의 신청 절차에 대한 재심 요구가 있을 경우, 대리점의 </w:t>
      </w:r>
    </w:p>
    <w:p w14:paraId="7C8D4C05" w14:textId="77777777" w:rsidR="00433D18" w:rsidRDefault="00C87FBD" w:rsidP="00433D18">
      <w:pPr>
        <w:widowControl/>
        <w:autoSpaceDE/>
        <w:autoSpaceDN/>
        <w:spacing w:line="360" w:lineRule="auto"/>
        <w:ind w:left="362" w:hangingChars="151" w:hanging="362"/>
        <w:rPr>
          <w:rFonts w:ascii="HY신명조" w:eastAsia="HY신명조" w:hAnsiTheme="majorEastAsia" w:cs="굴림"/>
          <w:bCs/>
          <w:kern w:val="0"/>
          <w:sz w:val="24"/>
        </w:rPr>
      </w:pPr>
      <w:r w:rsidRPr="00433D18">
        <w:rPr>
          <w:rFonts w:ascii="HY신명조" w:eastAsia="HY신명조" w:hAnsiTheme="majorEastAsia" w:cs="굴림" w:hint="eastAsia"/>
          <w:bCs/>
          <w:kern w:val="0"/>
          <w:sz w:val="24"/>
        </w:rPr>
        <w:t>의사에 따라 분쟁 조정 심의 절차를 통해 조정한다.</w:t>
      </w:r>
    </w:p>
    <w:p w14:paraId="46296523" w14:textId="77777777" w:rsidR="00433D18" w:rsidRPr="00433D18" w:rsidRDefault="0070502F" w:rsidP="00433D18">
      <w:pPr>
        <w:widowControl/>
        <w:autoSpaceDE/>
        <w:autoSpaceDN/>
        <w:spacing w:line="360" w:lineRule="auto"/>
        <w:ind w:left="362" w:hangingChars="151" w:hanging="362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②</w:t>
      </w:r>
      <w:r w:rsidR="0041723F" w:rsidRPr="00963049">
        <w:rPr>
          <w:rFonts w:ascii="HY신명조" w:eastAsia="HY신명조" w:hAnsiTheme="majorEastAsia" w:cs="굴림" w:hint="eastAsia"/>
          <w:bCs/>
          <w:kern w:val="0"/>
          <w:sz w:val="24"/>
        </w:rPr>
        <w:t xml:space="preserve"> </w:t>
      </w:r>
      <w:r w:rsidR="00C87FBD" w:rsidRPr="00C87FBD">
        <w:rPr>
          <w:rFonts w:ascii="HY신명조" w:eastAsia="HY신명조" w:hAnsiTheme="majorEastAsia" w:cs="굴림"/>
          <w:bCs/>
          <w:kern w:val="0"/>
          <w:sz w:val="24"/>
        </w:rPr>
        <w:t>분</w:t>
      </w:r>
      <w:r w:rsidR="00C87FBD" w:rsidRPr="00433D18">
        <w:rPr>
          <w:rFonts w:ascii="HY신명조" w:eastAsia="HY신명조" w:hAnsiTheme="majorEastAsia" w:cs="굴림"/>
          <w:bCs/>
          <w:kern w:val="0"/>
          <w:sz w:val="24"/>
        </w:rPr>
        <w:t>쟁 조정 심의 위원회는 공정거래 관련 법률 지식을 갖춘 위원을 포함한 4</w:t>
      </w:r>
    </w:p>
    <w:p w14:paraId="0E94DA5C" w14:textId="77777777" w:rsidR="00433D18" w:rsidRPr="00433D18" w:rsidRDefault="00C87FBD" w:rsidP="00433D18">
      <w:pPr>
        <w:widowControl/>
        <w:autoSpaceDE/>
        <w:autoSpaceDN/>
        <w:spacing w:line="360" w:lineRule="auto"/>
        <w:ind w:left="362" w:hangingChars="151" w:hanging="362"/>
        <w:rPr>
          <w:rFonts w:ascii="HY신명조" w:eastAsia="HY신명조" w:hAnsiTheme="majorEastAsia" w:cs="굴림"/>
          <w:bCs/>
          <w:kern w:val="0"/>
          <w:sz w:val="24"/>
        </w:rPr>
      </w:pPr>
      <w:r w:rsidRPr="00433D18">
        <w:rPr>
          <w:rFonts w:ascii="HY신명조" w:eastAsia="HY신명조" w:hAnsiTheme="majorEastAsia" w:cs="굴림"/>
          <w:bCs/>
          <w:kern w:val="0"/>
          <w:sz w:val="24"/>
        </w:rPr>
        <w:t xml:space="preserve">명 이상의 임직원으로 구성하며, 필요 시 사외이사 등 외부 전문가를 선임할 수 </w:t>
      </w:r>
    </w:p>
    <w:p w14:paraId="23734890" w14:textId="3D61C163" w:rsidR="00C87FBD" w:rsidRPr="001D70CD" w:rsidRDefault="00C87FBD" w:rsidP="001D70CD">
      <w:pPr>
        <w:widowControl/>
        <w:autoSpaceDE/>
        <w:autoSpaceDN/>
        <w:spacing w:line="360" w:lineRule="auto"/>
        <w:ind w:left="362" w:hangingChars="151" w:hanging="362"/>
        <w:rPr>
          <w:rFonts w:ascii="HY신명조" w:eastAsia="HY신명조" w:hAnsiTheme="majorEastAsia" w:cs="굴림" w:hint="eastAsia"/>
          <w:bCs/>
          <w:kern w:val="0"/>
          <w:sz w:val="24"/>
        </w:rPr>
      </w:pPr>
      <w:r w:rsidRPr="00433D18">
        <w:rPr>
          <w:rFonts w:ascii="HY신명조" w:eastAsia="HY신명조" w:hAnsiTheme="majorEastAsia" w:cs="굴림"/>
          <w:bCs/>
          <w:kern w:val="0"/>
          <w:sz w:val="24"/>
        </w:rPr>
        <w:t>있다.</w:t>
      </w:r>
    </w:p>
    <w:p w14:paraId="0F8412E5" w14:textId="192FBB91" w:rsidR="00161F9A" w:rsidRDefault="00DC5B65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>
        <w:rPr>
          <w:rFonts w:ascii="HY신명조" w:eastAsia="HY신명조" w:hAnsiTheme="majorEastAsia" w:cs="굴림" w:hint="eastAsia"/>
          <w:bCs/>
          <w:kern w:val="0"/>
          <w:sz w:val="24"/>
        </w:rPr>
        <w:t xml:space="preserve">③ </w:t>
      </w:r>
      <w:r w:rsidR="00161F9A" w:rsidRPr="00963049">
        <w:rPr>
          <w:rFonts w:ascii="HY신명조" w:eastAsia="HY신명조" w:hAnsiTheme="majorEastAsia" w:cs="굴림" w:hint="eastAsia"/>
          <w:bCs/>
          <w:kern w:val="0"/>
          <w:sz w:val="24"/>
        </w:rPr>
        <w:t xml:space="preserve">위원회는 </w:t>
      </w:r>
      <w:r w:rsidR="00441655" w:rsidRPr="00963049">
        <w:rPr>
          <w:rFonts w:ascii="HY신명조" w:eastAsia="HY신명조" w:hAnsiTheme="majorEastAsia" w:cs="굴림" w:hint="eastAsia"/>
          <w:bCs/>
          <w:kern w:val="0"/>
          <w:sz w:val="24"/>
        </w:rPr>
        <w:t xml:space="preserve">아래의 </w:t>
      </w:r>
      <w:r w:rsidR="00C3082C">
        <w:rPr>
          <w:rFonts w:ascii="HY신명조" w:eastAsia="HY신명조" w:hAnsiTheme="majorEastAsia" w:cs="굴림" w:hint="eastAsia"/>
          <w:bCs/>
          <w:kern w:val="0"/>
          <w:sz w:val="24"/>
        </w:rPr>
        <w:t xml:space="preserve">심의 </w:t>
      </w:r>
      <w:r w:rsidR="00C87FBD">
        <w:rPr>
          <w:rFonts w:ascii="HY신명조" w:eastAsia="HY신명조" w:hAnsiTheme="majorEastAsia" w:cs="굴림" w:hint="eastAsia"/>
          <w:bCs/>
          <w:kern w:val="0"/>
          <w:sz w:val="24"/>
        </w:rPr>
        <w:t xml:space="preserve">프로세스를 </w:t>
      </w:r>
      <w:r w:rsidR="00C3082C">
        <w:rPr>
          <w:rFonts w:ascii="HY신명조" w:eastAsia="HY신명조" w:hAnsiTheme="majorEastAsia" w:cs="굴림" w:hint="eastAsia"/>
          <w:bCs/>
          <w:kern w:val="0"/>
          <w:sz w:val="24"/>
        </w:rPr>
        <w:t>거쳐</w:t>
      </w:r>
      <w:r w:rsidR="00441655" w:rsidRPr="00963049">
        <w:rPr>
          <w:rFonts w:ascii="HY신명조" w:eastAsia="HY신명조" w:hAnsiTheme="majorEastAsia" w:cs="굴림" w:hint="eastAsia"/>
          <w:bCs/>
          <w:kern w:val="0"/>
          <w:sz w:val="24"/>
        </w:rPr>
        <w:t xml:space="preserve"> 분쟁을 조정한다. </w:t>
      </w:r>
    </w:p>
    <w:p w14:paraId="10E0C3F8" w14:textId="77777777" w:rsidR="00CE6A52" w:rsidRPr="00C3082C" w:rsidRDefault="00CE6A52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6"/>
        </w:rPr>
      </w:pPr>
    </w:p>
    <w:p w14:paraId="19F90416" w14:textId="199BBBB4" w:rsidR="00574D64" w:rsidRPr="00963049" w:rsidRDefault="00265480" w:rsidP="00313211">
      <w:pPr>
        <w:widowControl/>
        <w:autoSpaceDE/>
        <w:autoSpaceDN/>
        <w:spacing w:line="360" w:lineRule="auto"/>
        <w:jc w:val="center"/>
        <w:rPr>
          <w:rFonts w:ascii="HY신명조" w:eastAsia="HY신명조" w:hAnsiTheme="majorEastAsia" w:cs="굴림"/>
          <w:bCs/>
          <w:noProof/>
          <w:kern w:val="0"/>
          <w:sz w:val="24"/>
        </w:rPr>
      </w:pPr>
      <w:r w:rsidRPr="00265480">
        <w:rPr>
          <w:rFonts w:ascii="HY신명조" w:eastAsia="HY신명조" w:hAnsiTheme="majorEastAsia" w:cs="굴림"/>
          <w:bCs/>
          <w:noProof/>
          <w:kern w:val="0"/>
          <w:sz w:val="24"/>
        </w:rPr>
        <w:drawing>
          <wp:inline distT="0" distB="0" distL="0" distR="0" wp14:anchorId="067CAD1B" wp14:editId="0EAA7D64">
            <wp:extent cx="5913275" cy="5476672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9309" cy="551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55C2C" w14:textId="02FAF445" w:rsidR="00EA3BAE" w:rsidRPr="001A3F2C" w:rsidRDefault="00EA3BAE" w:rsidP="00313211">
      <w:pPr>
        <w:widowControl/>
        <w:autoSpaceDE/>
        <w:autoSpaceDN/>
        <w:spacing w:line="360" w:lineRule="auto"/>
        <w:jc w:val="center"/>
        <w:rPr>
          <w:rFonts w:ascii="HY신명조" w:eastAsia="HY신명조" w:hAnsiTheme="majorEastAsia" w:cs="굴림"/>
          <w:bCs/>
          <w:kern w:val="0"/>
          <w:sz w:val="24"/>
        </w:rPr>
      </w:pPr>
      <w:r w:rsidRPr="001A3F2C">
        <w:rPr>
          <w:rFonts w:ascii="HY신명조" w:eastAsia="HY신명조" w:hAnsiTheme="majorEastAsia" w:cs="굴림" w:hint="eastAsia"/>
          <w:bCs/>
          <w:kern w:val="0"/>
          <w:sz w:val="24"/>
        </w:rPr>
        <w:t>[</w:t>
      </w:r>
      <w:r w:rsidR="00C91CE5" w:rsidRPr="001A3F2C">
        <w:rPr>
          <w:rFonts w:ascii="HY신명조" w:eastAsia="HY신명조" w:hAnsiTheme="majorEastAsia" w:cs="굴림" w:hint="eastAsia"/>
          <w:bCs/>
          <w:kern w:val="0"/>
          <w:sz w:val="24"/>
        </w:rPr>
        <w:t>분쟁조정 심의 절차</w:t>
      </w:r>
      <w:r w:rsidRPr="001A3F2C">
        <w:rPr>
          <w:rFonts w:ascii="HY신명조" w:eastAsia="HY신명조" w:hAnsiTheme="majorEastAsia" w:cs="굴림" w:hint="eastAsia"/>
          <w:bCs/>
          <w:kern w:val="0"/>
          <w:sz w:val="24"/>
        </w:rPr>
        <w:t>]</w:t>
      </w:r>
    </w:p>
    <w:p w14:paraId="29D8FFD5" w14:textId="013AB194" w:rsidR="00142729" w:rsidRPr="00963049" w:rsidRDefault="00DC5B65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>
        <w:rPr>
          <w:rFonts w:ascii="HY신명조" w:eastAsia="HY신명조" w:hAnsiTheme="majorEastAsia" w:cs="굴림" w:hint="eastAsia"/>
          <w:bCs/>
          <w:kern w:val="0"/>
          <w:sz w:val="24"/>
        </w:rPr>
        <w:t xml:space="preserve">④ </w:t>
      </w:r>
      <w:r w:rsidR="00574D64" w:rsidRPr="00C91CE5">
        <w:rPr>
          <w:rFonts w:ascii="HY신명조" w:eastAsia="HY신명조" w:hAnsiTheme="majorEastAsia" w:cs="굴림" w:hint="eastAsia"/>
          <w:bCs/>
          <w:kern w:val="0"/>
          <w:sz w:val="24"/>
        </w:rPr>
        <w:t xml:space="preserve">위원회는 </w:t>
      </w:r>
      <w:r w:rsidR="00441655" w:rsidRPr="00C91CE5">
        <w:rPr>
          <w:rFonts w:ascii="HY신명조" w:eastAsia="HY신명조" w:hAnsiTheme="majorEastAsia" w:cs="굴림" w:hint="eastAsia"/>
          <w:bCs/>
          <w:kern w:val="0"/>
          <w:sz w:val="24"/>
        </w:rPr>
        <w:t>심의 및 조정</w:t>
      </w:r>
      <w:r w:rsidR="00574D64" w:rsidRPr="00C91CE5">
        <w:rPr>
          <w:rFonts w:ascii="HY신명조" w:eastAsia="HY신명조" w:hAnsiTheme="majorEastAsia" w:cs="굴림" w:hint="eastAsia"/>
          <w:bCs/>
          <w:kern w:val="0"/>
          <w:sz w:val="24"/>
        </w:rPr>
        <w:t>결과</w:t>
      </w:r>
      <w:r w:rsidR="003C329D" w:rsidRPr="00C91CE5">
        <w:rPr>
          <w:rFonts w:ascii="HY신명조" w:eastAsia="HY신명조" w:hAnsiTheme="majorEastAsia" w:cs="굴림" w:hint="eastAsia"/>
          <w:bCs/>
          <w:kern w:val="0"/>
          <w:sz w:val="24"/>
        </w:rPr>
        <w:t xml:space="preserve"> </w:t>
      </w:r>
      <w:r w:rsidR="00574D64" w:rsidRPr="00C91CE5">
        <w:rPr>
          <w:rFonts w:ascii="HY신명조" w:eastAsia="HY신명조" w:hAnsiTheme="majorEastAsia" w:cs="굴림" w:hint="eastAsia"/>
          <w:bCs/>
          <w:kern w:val="0"/>
          <w:sz w:val="24"/>
        </w:rPr>
        <w:t>등 관련문서를 종료일로부터 3년 이상 보관한다.</w:t>
      </w:r>
    </w:p>
    <w:p w14:paraId="61916399" w14:textId="77777777" w:rsidR="001A3F2C" w:rsidRDefault="001A3F2C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 w:hint="eastAsia"/>
          <w:bCs/>
          <w:kern w:val="0"/>
          <w:sz w:val="24"/>
        </w:rPr>
      </w:pPr>
    </w:p>
    <w:p w14:paraId="04A5027F" w14:textId="3364B2BC" w:rsidR="00C05447" w:rsidRPr="00963049" w:rsidRDefault="00C0544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부칙</w:t>
      </w:r>
    </w:p>
    <w:p w14:paraId="1A0DE694" w14:textId="2086FB25" w:rsidR="005C4EF1" w:rsidRPr="00963049" w:rsidRDefault="00C05447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 xml:space="preserve">이 업무지침은 2021년 </w:t>
      </w:r>
      <w:r w:rsidR="0029527A" w:rsidRPr="00963049">
        <w:rPr>
          <w:rFonts w:ascii="HY신명조" w:eastAsia="HY신명조" w:hAnsiTheme="majorEastAsia" w:cs="굴림" w:hint="eastAsia"/>
          <w:bCs/>
          <w:kern w:val="0"/>
          <w:sz w:val="24"/>
        </w:rPr>
        <w:t>4</w:t>
      </w: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월 1일부터 시행한다.</w:t>
      </w:r>
    </w:p>
    <w:p w14:paraId="3CE1B4C4" w14:textId="2E983E27" w:rsidR="005C4EF1" w:rsidRPr="00963049" w:rsidRDefault="005C4EF1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이 업무지침은 2023년 7월 1일부 일부 개정한다.</w:t>
      </w:r>
    </w:p>
    <w:p w14:paraId="700FA51C" w14:textId="5C7144D8" w:rsidR="005C4EF1" w:rsidRPr="00963049" w:rsidRDefault="005C4EF1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이 업무지침은 202</w:t>
      </w:r>
      <w:r w:rsidR="00715676">
        <w:rPr>
          <w:rFonts w:ascii="HY신명조" w:eastAsia="HY신명조" w:hAnsiTheme="majorEastAsia" w:cs="굴림"/>
          <w:bCs/>
          <w:kern w:val="0"/>
          <w:sz w:val="24"/>
        </w:rPr>
        <w:t>5</w:t>
      </w: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 xml:space="preserve">년 2월 1일부 일부 개정한다. </w:t>
      </w:r>
    </w:p>
    <w:p w14:paraId="2ECC479D" w14:textId="2C69D3B3" w:rsidR="00135DA1" w:rsidRPr="00963049" w:rsidRDefault="00441655" w:rsidP="00313211">
      <w:pPr>
        <w:widowControl/>
        <w:autoSpaceDE/>
        <w:autoSpaceDN/>
        <w:spacing w:line="360" w:lineRule="auto"/>
        <w:rPr>
          <w:rFonts w:ascii="HY신명조" w:eastAsia="HY신명조" w:hAnsiTheme="majorEastAsia" w:cs="굴림"/>
          <w:bCs/>
          <w:kern w:val="0"/>
          <w:sz w:val="24"/>
        </w:rPr>
      </w:pP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 xml:space="preserve">업무지침의 내용은 </w:t>
      </w:r>
      <w:r w:rsidR="005E3984">
        <w:rPr>
          <w:rFonts w:ascii="HY신명조" w:eastAsia="HY신명조" w:hAnsiTheme="majorEastAsia" w:cs="굴림" w:hint="eastAsia"/>
          <w:bCs/>
          <w:kern w:val="0"/>
          <w:sz w:val="24"/>
        </w:rPr>
        <w:t>대리점 판매관리 시스템</w:t>
      </w:r>
      <w:r w:rsidR="00715676">
        <w:rPr>
          <w:rFonts w:ascii="HY신명조" w:eastAsia="HY신명조" w:hAnsiTheme="majorEastAsia" w:cs="굴림" w:hint="eastAsia"/>
          <w:bCs/>
          <w:kern w:val="0"/>
          <w:sz w:val="24"/>
        </w:rPr>
        <w:t xml:space="preserve"> [</w:t>
      </w:r>
      <w:r w:rsidR="005E3984">
        <w:rPr>
          <w:rFonts w:ascii="HY신명조" w:eastAsia="HY신명조" w:hAnsiTheme="majorEastAsia" w:cs="굴림" w:hint="eastAsia"/>
          <w:bCs/>
          <w:kern w:val="0"/>
          <w:sz w:val="24"/>
        </w:rPr>
        <w:t>Agency</w:t>
      </w:r>
      <w:r w:rsidR="00715676">
        <w:rPr>
          <w:rFonts w:ascii="HY신명조" w:eastAsia="HY신명조" w:hAnsiTheme="majorEastAsia" w:cs="굴림"/>
          <w:bCs/>
          <w:kern w:val="0"/>
          <w:sz w:val="24"/>
        </w:rPr>
        <w:t>]-[</w:t>
      </w:r>
      <w:r w:rsidR="00C87FBD">
        <w:rPr>
          <w:rFonts w:ascii="HY신명조" w:eastAsia="HY신명조" w:hAnsiTheme="majorEastAsia" w:cs="굴림" w:hint="eastAsia"/>
          <w:bCs/>
          <w:kern w:val="0"/>
          <w:sz w:val="24"/>
        </w:rPr>
        <w:t>공통</w:t>
      </w:r>
      <w:r w:rsidR="00715676">
        <w:rPr>
          <w:rFonts w:ascii="HY신명조" w:eastAsia="HY신명조" w:hAnsiTheme="majorEastAsia" w:cs="굴림" w:hint="eastAsia"/>
          <w:bCs/>
          <w:kern w:val="0"/>
          <w:sz w:val="24"/>
        </w:rPr>
        <w:t xml:space="preserve">]에 </w:t>
      </w:r>
      <w:r w:rsidRPr="00963049">
        <w:rPr>
          <w:rFonts w:ascii="HY신명조" w:eastAsia="HY신명조" w:hAnsiTheme="majorEastAsia" w:cs="굴림" w:hint="eastAsia"/>
          <w:bCs/>
          <w:kern w:val="0"/>
          <w:sz w:val="24"/>
        </w:rPr>
        <w:t>게시하여 대리점에 공개한다.</w:t>
      </w:r>
    </w:p>
    <w:sectPr w:rsidR="00135DA1" w:rsidRPr="00963049" w:rsidSect="00240C14">
      <w:footerReference w:type="default" r:id="rId10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EE556" w14:textId="77777777" w:rsidR="00630011" w:rsidRDefault="00630011" w:rsidP="00507CE1">
      <w:r>
        <w:separator/>
      </w:r>
    </w:p>
  </w:endnote>
  <w:endnote w:type="continuationSeparator" w:id="0">
    <w:p w14:paraId="38DFF721" w14:textId="77777777" w:rsidR="00630011" w:rsidRDefault="00630011" w:rsidP="0050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695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0985C1" w14:textId="234790E2" w:rsidR="003E1028" w:rsidRDefault="003E1028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70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70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8402716" w14:textId="77777777" w:rsidR="003E1028" w:rsidRDefault="003E10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A5A9E" w14:textId="77777777" w:rsidR="00630011" w:rsidRDefault="00630011" w:rsidP="00507CE1">
      <w:r>
        <w:separator/>
      </w:r>
    </w:p>
  </w:footnote>
  <w:footnote w:type="continuationSeparator" w:id="0">
    <w:p w14:paraId="42553F43" w14:textId="77777777" w:rsidR="00630011" w:rsidRDefault="00630011" w:rsidP="0050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178"/>
    <w:multiLevelType w:val="multilevel"/>
    <w:tmpl w:val="A4D05638"/>
    <w:lvl w:ilvl="0">
      <w:start w:val="1"/>
      <w:numFmt w:val="decimal"/>
      <w:suff w:val="space"/>
      <w:lvlText w:val="제%1조 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EnclosedCircle"/>
      <w:lvlText w:val="%2"/>
      <w:lvlJc w:val="left"/>
      <w:pPr>
        <w:ind w:left="567" w:hanging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851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eastAsia"/>
        <w:color w:val="000000" w:themeColor="text1"/>
      </w:rPr>
    </w:lvl>
    <w:lvl w:ilvl="4">
      <w:start w:val="1"/>
      <w:numFmt w:val="none"/>
      <w:lvlText w:val=""/>
      <w:lvlJc w:val="left"/>
      <w:pPr>
        <w:ind w:left="2552" w:hanging="851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4757044"/>
    <w:multiLevelType w:val="hybridMultilevel"/>
    <w:tmpl w:val="AE568B9A"/>
    <w:lvl w:ilvl="0" w:tplc="473E7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C87B8C"/>
    <w:multiLevelType w:val="hybridMultilevel"/>
    <w:tmpl w:val="844854C6"/>
    <w:lvl w:ilvl="0" w:tplc="F6D25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AC31BF"/>
    <w:multiLevelType w:val="hybridMultilevel"/>
    <w:tmpl w:val="CF8843B2"/>
    <w:lvl w:ilvl="0" w:tplc="4CE0BD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C995A42"/>
    <w:multiLevelType w:val="hybridMultilevel"/>
    <w:tmpl w:val="4B823B50"/>
    <w:lvl w:ilvl="0" w:tplc="25CEA974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CEB6204"/>
    <w:multiLevelType w:val="hybridMultilevel"/>
    <w:tmpl w:val="654C7DFC"/>
    <w:lvl w:ilvl="0" w:tplc="3FA4000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5EB3FBF"/>
    <w:multiLevelType w:val="hybridMultilevel"/>
    <w:tmpl w:val="FC84DBF0"/>
    <w:lvl w:ilvl="0" w:tplc="31DC1B5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" w15:restartNumberingAfterBreak="0">
    <w:nsid w:val="3FC76773"/>
    <w:multiLevelType w:val="hybridMultilevel"/>
    <w:tmpl w:val="6FDCE48E"/>
    <w:lvl w:ilvl="0" w:tplc="59FEBF3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04F6A44"/>
    <w:multiLevelType w:val="hybridMultilevel"/>
    <w:tmpl w:val="2430B058"/>
    <w:lvl w:ilvl="0" w:tplc="ECC027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0CE6F70"/>
    <w:multiLevelType w:val="hybridMultilevel"/>
    <w:tmpl w:val="06C877D8"/>
    <w:lvl w:ilvl="0" w:tplc="9B7A1FB0">
      <w:start w:val="1"/>
      <w:numFmt w:val="decimal"/>
      <w:lvlText w:val="%1)"/>
      <w:lvlJc w:val="left"/>
      <w:pPr>
        <w:ind w:left="760" w:hanging="36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7FE1C17"/>
    <w:multiLevelType w:val="multilevel"/>
    <w:tmpl w:val="6400AACE"/>
    <w:lvl w:ilvl="0">
      <w:start w:val="1"/>
      <w:numFmt w:val="decimal"/>
      <w:lvlText w:val="제%1조  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</w:rPr>
    </w:lvl>
    <w:lvl w:ilvl="1">
      <w:start w:val="1"/>
      <w:numFmt w:val="decimalEnclosedCircle"/>
      <w:lvlText w:val="%2"/>
      <w:lvlJc w:val="left"/>
      <w:pPr>
        <w:tabs>
          <w:tab w:val="num" w:pos="454"/>
        </w:tabs>
        <w:ind w:left="454" w:hanging="454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794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eastAsia"/>
        <w:color w:val="000000" w:themeColor="text1"/>
      </w:rPr>
    </w:lvl>
    <w:lvl w:ilvl="4">
      <w:start w:val="1"/>
      <w:numFmt w:val="none"/>
      <w:lvlText w:val=""/>
      <w:lvlJc w:val="left"/>
      <w:pPr>
        <w:ind w:left="2552" w:hanging="851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DEF01D4"/>
    <w:multiLevelType w:val="hybridMultilevel"/>
    <w:tmpl w:val="3E943156"/>
    <w:lvl w:ilvl="0" w:tplc="B6FC8D46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7" w:hanging="440"/>
      </w:pPr>
    </w:lvl>
    <w:lvl w:ilvl="2" w:tplc="0409001B" w:tentative="1">
      <w:start w:val="1"/>
      <w:numFmt w:val="lowerRoman"/>
      <w:lvlText w:val="%3."/>
      <w:lvlJc w:val="right"/>
      <w:pPr>
        <w:ind w:left="2117" w:hanging="440"/>
      </w:pPr>
    </w:lvl>
    <w:lvl w:ilvl="3" w:tplc="0409000F" w:tentative="1">
      <w:start w:val="1"/>
      <w:numFmt w:val="decimal"/>
      <w:lvlText w:val="%4."/>
      <w:lvlJc w:val="left"/>
      <w:pPr>
        <w:ind w:left="2557" w:hanging="440"/>
      </w:pPr>
    </w:lvl>
    <w:lvl w:ilvl="4" w:tplc="04090019" w:tentative="1">
      <w:start w:val="1"/>
      <w:numFmt w:val="upperLetter"/>
      <w:lvlText w:val="%5."/>
      <w:lvlJc w:val="left"/>
      <w:pPr>
        <w:ind w:left="2997" w:hanging="440"/>
      </w:pPr>
    </w:lvl>
    <w:lvl w:ilvl="5" w:tplc="0409001B" w:tentative="1">
      <w:start w:val="1"/>
      <w:numFmt w:val="lowerRoman"/>
      <w:lvlText w:val="%6."/>
      <w:lvlJc w:val="right"/>
      <w:pPr>
        <w:ind w:left="3437" w:hanging="440"/>
      </w:pPr>
    </w:lvl>
    <w:lvl w:ilvl="6" w:tplc="0409000F" w:tentative="1">
      <w:start w:val="1"/>
      <w:numFmt w:val="decimal"/>
      <w:lvlText w:val="%7."/>
      <w:lvlJc w:val="left"/>
      <w:pPr>
        <w:ind w:left="3877" w:hanging="440"/>
      </w:pPr>
    </w:lvl>
    <w:lvl w:ilvl="7" w:tplc="04090019" w:tentative="1">
      <w:start w:val="1"/>
      <w:numFmt w:val="upperLetter"/>
      <w:lvlText w:val="%8."/>
      <w:lvlJc w:val="left"/>
      <w:pPr>
        <w:ind w:left="4317" w:hanging="440"/>
      </w:pPr>
    </w:lvl>
    <w:lvl w:ilvl="8" w:tplc="0409001B" w:tentative="1">
      <w:start w:val="1"/>
      <w:numFmt w:val="lowerRoman"/>
      <w:lvlText w:val="%9."/>
      <w:lvlJc w:val="right"/>
      <w:pPr>
        <w:ind w:left="4757" w:hanging="440"/>
      </w:pPr>
    </w:lvl>
  </w:abstractNum>
  <w:abstractNum w:abstractNumId="12" w15:restartNumberingAfterBreak="0">
    <w:nsid w:val="67184679"/>
    <w:multiLevelType w:val="hybridMultilevel"/>
    <w:tmpl w:val="FE6ABD90"/>
    <w:lvl w:ilvl="0" w:tplc="6E38C20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9244A13"/>
    <w:multiLevelType w:val="hybridMultilevel"/>
    <w:tmpl w:val="A27AB868"/>
    <w:lvl w:ilvl="0" w:tplc="5EFA2340">
      <w:start w:val="1"/>
      <w:numFmt w:val="decimal"/>
      <w:lvlText w:val="%1)"/>
      <w:lvlJc w:val="left"/>
      <w:pPr>
        <w:ind w:left="760" w:hanging="36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B84692F"/>
    <w:multiLevelType w:val="multilevel"/>
    <w:tmpl w:val="A4D05638"/>
    <w:lvl w:ilvl="0">
      <w:start w:val="1"/>
      <w:numFmt w:val="decimal"/>
      <w:suff w:val="space"/>
      <w:lvlText w:val="제%1조 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EnclosedCircle"/>
      <w:lvlText w:val="%2"/>
      <w:lvlJc w:val="left"/>
      <w:pPr>
        <w:ind w:left="567" w:hanging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851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eastAsia"/>
        <w:color w:val="000000" w:themeColor="text1"/>
      </w:rPr>
    </w:lvl>
    <w:lvl w:ilvl="4">
      <w:start w:val="1"/>
      <w:numFmt w:val="none"/>
      <w:lvlText w:val=""/>
      <w:lvlJc w:val="left"/>
      <w:pPr>
        <w:ind w:left="2552" w:hanging="851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2E22B94"/>
    <w:multiLevelType w:val="hybridMultilevel"/>
    <w:tmpl w:val="04C68804"/>
    <w:lvl w:ilvl="0" w:tplc="BC86F95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B6"/>
    <w:rsid w:val="0000494F"/>
    <w:rsid w:val="000266B7"/>
    <w:rsid w:val="0003182C"/>
    <w:rsid w:val="00037F0F"/>
    <w:rsid w:val="000567D1"/>
    <w:rsid w:val="00064AA2"/>
    <w:rsid w:val="00080000"/>
    <w:rsid w:val="000879BC"/>
    <w:rsid w:val="00090F3A"/>
    <w:rsid w:val="000974C2"/>
    <w:rsid w:val="000A2568"/>
    <w:rsid w:val="000A581E"/>
    <w:rsid w:val="000D0FFF"/>
    <w:rsid w:val="000E2EAC"/>
    <w:rsid w:val="000E7A6F"/>
    <w:rsid w:val="00110CD1"/>
    <w:rsid w:val="00115E37"/>
    <w:rsid w:val="00125198"/>
    <w:rsid w:val="00135DA1"/>
    <w:rsid w:val="00142729"/>
    <w:rsid w:val="00160186"/>
    <w:rsid w:val="00161F9A"/>
    <w:rsid w:val="001715CC"/>
    <w:rsid w:val="00176F6A"/>
    <w:rsid w:val="00185FE8"/>
    <w:rsid w:val="00194044"/>
    <w:rsid w:val="001A0A2E"/>
    <w:rsid w:val="001A3F2C"/>
    <w:rsid w:val="001A499B"/>
    <w:rsid w:val="001B3C97"/>
    <w:rsid w:val="001C41D1"/>
    <w:rsid w:val="001D70CD"/>
    <w:rsid w:val="001D7C7A"/>
    <w:rsid w:val="001E3BF4"/>
    <w:rsid w:val="001E52B9"/>
    <w:rsid w:val="001E67E0"/>
    <w:rsid w:val="00204CE2"/>
    <w:rsid w:val="00207767"/>
    <w:rsid w:val="00216ED1"/>
    <w:rsid w:val="00240C14"/>
    <w:rsid w:val="00265480"/>
    <w:rsid w:val="00267016"/>
    <w:rsid w:val="0029527A"/>
    <w:rsid w:val="002A3281"/>
    <w:rsid w:val="002D6723"/>
    <w:rsid w:val="002E30A1"/>
    <w:rsid w:val="002F3EC3"/>
    <w:rsid w:val="002F784A"/>
    <w:rsid w:val="00313211"/>
    <w:rsid w:val="003171B8"/>
    <w:rsid w:val="0032106A"/>
    <w:rsid w:val="003401D0"/>
    <w:rsid w:val="00354DBB"/>
    <w:rsid w:val="003576C4"/>
    <w:rsid w:val="00364255"/>
    <w:rsid w:val="0038211E"/>
    <w:rsid w:val="003839B2"/>
    <w:rsid w:val="00384323"/>
    <w:rsid w:val="00385DE4"/>
    <w:rsid w:val="003A59F8"/>
    <w:rsid w:val="003B38A2"/>
    <w:rsid w:val="003C329D"/>
    <w:rsid w:val="003C5801"/>
    <w:rsid w:val="003D5D31"/>
    <w:rsid w:val="003E1028"/>
    <w:rsid w:val="0041723F"/>
    <w:rsid w:val="00423DC0"/>
    <w:rsid w:val="00426E7F"/>
    <w:rsid w:val="00430E9F"/>
    <w:rsid w:val="00433D18"/>
    <w:rsid w:val="00435BE5"/>
    <w:rsid w:val="004407A6"/>
    <w:rsid w:val="00441655"/>
    <w:rsid w:val="004460B8"/>
    <w:rsid w:val="00446815"/>
    <w:rsid w:val="00455F02"/>
    <w:rsid w:val="00457759"/>
    <w:rsid w:val="00462533"/>
    <w:rsid w:val="00471853"/>
    <w:rsid w:val="00474EF1"/>
    <w:rsid w:val="004761B9"/>
    <w:rsid w:val="0049148C"/>
    <w:rsid w:val="004A302C"/>
    <w:rsid w:val="004B7659"/>
    <w:rsid w:val="004F5F60"/>
    <w:rsid w:val="00507CE1"/>
    <w:rsid w:val="00527A42"/>
    <w:rsid w:val="00550233"/>
    <w:rsid w:val="00574D64"/>
    <w:rsid w:val="0057611C"/>
    <w:rsid w:val="005769A0"/>
    <w:rsid w:val="00595933"/>
    <w:rsid w:val="0059618F"/>
    <w:rsid w:val="005B758E"/>
    <w:rsid w:val="005C40ED"/>
    <w:rsid w:val="005C4EF1"/>
    <w:rsid w:val="005E34E2"/>
    <w:rsid w:val="005E3984"/>
    <w:rsid w:val="0060099F"/>
    <w:rsid w:val="006175C5"/>
    <w:rsid w:val="00622FFD"/>
    <w:rsid w:val="00630011"/>
    <w:rsid w:val="00631BD1"/>
    <w:rsid w:val="00633CDB"/>
    <w:rsid w:val="00670EC1"/>
    <w:rsid w:val="006A2AA3"/>
    <w:rsid w:val="006A4AF5"/>
    <w:rsid w:val="0070502F"/>
    <w:rsid w:val="007053CA"/>
    <w:rsid w:val="007103BB"/>
    <w:rsid w:val="00715676"/>
    <w:rsid w:val="00726F36"/>
    <w:rsid w:val="00755C07"/>
    <w:rsid w:val="007C4213"/>
    <w:rsid w:val="007C4411"/>
    <w:rsid w:val="00800A5A"/>
    <w:rsid w:val="00805F70"/>
    <w:rsid w:val="0084340D"/>
    <w:rsid w:val="008466D6"/>
    <w:rsid w:val="00853D44"/>
    <w:rsid w:val="008553ED"/>
    <w:rsid w:val="00872BD2"/>
    <w:rsid w:val="00875595"/>
    <w:rsid w:val="008814B2"/>
    <w:rsid w:val="008C2ECE"/>
    <w:rsid w:val="008C77B4"/>
    <w:rsid w:val="008D4077"/>
    <w:rsid w:val="008F1EE7"/>
    <w:rsid w:val="00901BB9"/>
    <w:rsid w:val="009065E6"/>
    <w:rsid w:val="0091125E"/>
    <w:rsid w:val="00913F21"/>
    <w:rsid w:val="00914050"/>
    <w:rsid w:val="0093756A"/>
    <w:rsid w:val="00950E28"/>
    <w:rsid w:val="0095287B"/>
    <w:rsid w:val="00963049"/>
    <w:rsid w:val="0098441E"/>
    <w:rsid w:val="009A16CE"/>
    <w:rsid w:val="009E4197"/>
    <w:rsid w:val="009E5BE2"/>
    <w:rsid w:val="009F0F18"/>
    <w:rsid w:val="00A25B90"/>
    <w:rsid w:val="00A329B6"/>
    <w:rsid w:val="00A35445"/>
    <w:rsid w:val="00A4513B"/>
    <w:rsid w:val="00A545D9"/>
    <w:rsid w:val="00A6688E"/>
    <w:rsid w:val="00A93929"/>
    <w:rsid w:val="00A94BB5"/>
    <w:rsid w:val="00A9740F"/>
    <w:rsid w:val="00AC5FDD"/>
    <w:rsid w:val="00AC742A"/>
    <w:rsid w:val="00AD58F5"/>
    <w:rsid w:val="00AF4B0F"/>
    <w:rsid w:val="00B0292C"/>
    <w:rsid w:val="00B02D3B"/>
    <w:rsid w:val="00B05DDE"/>
    <w:rsid w:val="00B074C8"/>
    <w:rsid w:val="00B226B5"/>
    <w:rsid w:val="00B242A5"/>
    <w:rsid w:val="00B845D9"/>
    <w:rsid w:val="00B86D7D"/>
    <w:rsid w:val="00BA2C70"/>
    <w:rsid w:val="00BA410B"/>
    <w:rsid w:val="00BC0170"/>
    <w:rsid w:val="00BD7B43"/>
    <w:rsid w:val="00BE6060"/>
    <w:rsid w:val="00BE75DA"/>
    <w:rsid w:val="00C05447"/>
    <w:rsid w:val="00C274CE"/>
    <w:rsid w:val="00C3082C"/>
    <w:rsid w:val="00C351D7"/>
    <w:rsid w:val="00C55F77"/>
    <w:rsid w:val="00C77C3B"/>
    <w:rsid w:val="00C84F6F"/>
    <w:rsid w:val="00C85205"/>
    <w:rsid w:val="00C87FBD"/>
    <w:rsid w:val="00C91CE5"/>
    <w:rsid w:val="00CD177D"/>
    <w:rsid w:val="00CD20DD"/>
    <w:rsid w:val="00CE3901"/>
    <w:rsid w:val="00CE6A52"/>
    <w:rsid w:val="00CF1BBB"/>
    <w:rsid w:val="00CF6F35"/>
    <w:rsid w:val="00D07585"/>
    <w:rsid w:val="00D13ED8"/>
    <w:rsid w:val="00D15C36"/>
    <w:rsid w:val="00D240D1"/>
    <w:rsid w:val="00D36C91"/>
    <w:rsid w:val="00D46B3A"/>
    <w:rsid w:val="00D77764"/>
    <w:rsid w:val="00D820CF"/>
    <w:rsid w:val="00D920E2"/>
    <w:rsid w:val="00D93360"/>
    <w:rsid w:val="00D94789"/>
    <w:rsid w:val="00DA2682"/>
    <w:rsid w:val="00DA39E8"/>
    <w:rsid w:val="00DB196A"/>
    <w:rsid w:val="00DB36CF"/>
    <w:rsid w:val="00DC3C61"/>
    <w:rsid w:val="00DC446A"/>
    <w:rsid w:val="00DC5302"/>
    <w:rsid w:val="00DC5B65"/>
    <w:rsid w:val="00DF4FA6"/>
    <w:rsid w:val="00E00FC9"/>
    <w:rsid w:val="00E1154E"/>
    <w:rsid w:val="00E13E40"/>
    <w:rsid w:val="00E16969"/>
    <w:rsid w:val="00E16F44"/>
    <w:rsid w:val="00E37B1F"/>
    <w:rsid w:val="00E408D7"/>
    <w:rsid w:val="00E5637B"/>
    <w:rsid w:val="00E832F0"/>
    <w:rsid w:val="00E857D6"/>
    <w:rsid w:val="00E86F41"/>
    <w:rsid w:val="00E90A46"/>
    <w:rsid w:val="00E93759"/>
    <w:rsid w:val="00E96DCF"/>
    <w:rsid w:val="00EA1963"/>
    <w:rsid w:val="00EA335E"/>
    <w:rsid w:val="00EA3BAE"/>
    <w:rsid w:val="00EA5F3C"/>
    <w:rsid w:val="00ED6DB6"/>
    <w:rsid w:val="00EF1DCC"/>
    <w:rsid w:val="00F15ED3"/>
    <w:rsid w:val="00F17D44"/>
    <w:rsid w:val="00F44EE3"/>
    <w:rsid w:val="00F4717D"/>
    <w:rsid w:val="00F60431"/>
    <w:rsid w:val="00F704D0"/>
    <w:rsid w:val="00F922B8"/>
    <w:rsid w:val="00FA0712"/>
    <w:rsid w:val="00FA1CBD"/>
    <w:rsid w:val="00FA4884"/>
    <w:rsid w:val="00FB0856"/>
    <w:rsid w:val="00FC0779"/>
    <w:rsid w:val="00FC6815"/>
    <w:rsid w:val="00FC6F14"/>
    <w:rsid w:val="00FE00C2"/>
    <w:rsid w:val="00FE1FC3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D8F5"/>
  <w15:chartTrackingRefBased/>
  <w15:docId w15:val="{A19D3445-A529-4A85-B499-719F3AD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B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3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07C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07CE1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507C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07CE1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7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7C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784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2F784A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2F784A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F784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2F784A"/>
    <w:rPr>
      <w:rFonts w:ascii="바탕" w:eastAsia="바탕" w:hAnsi="Times New Roman" w:cs="Times New Roman"/>
      <w:b/>
      <w:bCs/>
      <w:szCs w:val="24"/>
    </w:rPr>
  </w:style>
  <w:style w:type="table" w:styleId="aa">
    <w:name w:val="Table Grid"/>
    <w:basedOn w:val="a1"/>
    <w:uiPriority w:val="39"/>
    <w:rsid w:val="00C0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Char4"/>
    <w:uiPriority w:val="99"/>
    <w:semiHidden/>
    <w:unhideWhenUsed/>
    <w:rsid w:val="000E2EAC"/>
  </w:style>
  <w:style w:type="character" w:customStyle="1" w:styleId="Char4">
    <w:name w:val="날짜 Char"/>
    <w:basedOn w:val="a0"/>
    <w:link w:val="ab"/>
    <w:uiPriority w:val="99"/>
    <w:semiHidden/>
    <w:rsid w:val="000E2EAC"/>
    <w:rPr>
      <w:rFonts w:ascii="바탕" w:eastAsia="바탕" w:hAnsi="Times New Roman" w:cs="Times New Roman"/>
      <w:szCs w:val="24"/>
    </w:rPr>
  </w:style>
  <w:style w:type="paragraph" w:styleId="ac">
    <w:name w:val="Normal (Web)"/>
    <w:basedOn w:val="a"/>
    <w:uiPriority w:val="99"/>
    <w:semiHidden/>
    <w:unhideWhenUsed/>
    <w:rsid w:val="000A581E"/>
    <w:rPr>
      <w:rFonts w:asci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E64A-54C3-4AD5-83D8-A795C59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김진희</dc:creator>
  <cp:keywords/>
  <dc:description/>
  <cp:lastModifiedBy>강호성</cp:lastModifiedBy>
  <cp:revision>3</cp:revision>
  <cp:lastPrinted>2025-02-06T05:40:00Z</cp:lastPrinted>
  <dcterms:created xsi:type="dcterms:W3CDTF">2025-04-29T00:00:00Z</dcterms:created>
  <dcterms:modified xsi:type="dcterms:W3CDTF">2025-04-29T00:01:00Z</dcterms:modified>
</cp:coreProperties>
</file>